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87" w:rsidRPr="007E7F13" w:rsidRDefault="00E9571C" w:rsidP="006F58BD">
      <w:pPr>
        <w:jc w:val="center"/>
        <w:rPr>
          <w:rFonts w:cstheme="minorHAnsi"/>
          <w:b/>
        </w:rPr>
      </w:pPr>
      <w:bookmarkStart w:id="0" w:name="_GoBack"/>
      <w:bookmarkEnd w:id="0"/>
      <w:r w:rsidRPr="007E7F13">
        <w:rPr>
          <w:rFonts w:cstheme="minorHAnsi"/>
          <w:b/>
        </w:rPr>
        <w:t xml:space="preserve">BRTC </w:t>
      </w:r>
      <w:r w:rsidR="00E826B6" w:rsidRPr="007E7F13">
        <w:rPr>
          <w:rFonts w:cstheme="minorHAnsi"/>
          <w:b/>
        </w:rPr>
        <w:t>PEER OBSERVATION GUIDELINES</w:t>
      </w:r>
    </w:p>
    <w:p w:rsidR="006E608D" w:rsidRPr="007E7F13" w:rsidRDefault="006E608D" w:rsidP="006F58BD">
      <w:pPr>
        <w:rPr>
          <w:rFonts w:cstheme="minorHAnsi"/>
          <w:b/>
        </w:rPr>
      </w:pPr>
    </w:p>
    <w:p w:rsidR="006F58BD" w:rsidRPr="007E7F13" w:rsidRDefault="000F59EE" w:rsidP="006F58BD">
      <w:pPr>
        <w:rPr>
          <w:rFonts w:cstheme="minorHAnsi"/>
          <w:b/>
        </w:rPr>
      </w:pPr>
      <w:r w:rsidRPr="007E7F13">
        <w:rPr>
          <w:rFonts w:cstheme="minorHAnsi"/>
          <w:b/>
        </w:rPr>
        <w:t>PURPOSE</w:t>
      </w:r>
    </w:p>
    <w:p w:rsidR="00E9571C" w:rsidRPr="007E7F13" w:rsidRDefault="00E9571C" w:rsidP="006F58BD">
      <w:pPr>
        <w:rPr>
          <w:rFonts w:cstheme="minorHAnsi"/>
        </w:rPr>
      </w:pPr>
      <w:r w:rsidRPr="007E7F13">
        <w:rPr>
          <w:rFonts w:cstheme="minorHAnsi"/>
        </w:rPr>
        <w:t xml:space="preserve">This is a formative peer observation which assists in the improvement of teaching. The purpose of this observation is to improve the quality of our courses for the student.  This peer observation should help the observer as much as the </w:t>
      </w:r>
      <w:proofErr w:type="gramStart"/>
      <w:r w:rsidRPr="007E7F13">
        <w:rPr>
          <w:rFonts w:cstheme="minorHAnsi"/>
        </w:rPr>
        <w:t>instructor being</w:t>
      </w:r>
      <w:proofErr w:type="gramEnd"/>
      <w:r w:rsidRPr="007E7F13">
        <w:rPr>
          <w:rFonts w:cstheme="minorHAnsi"/>
        </w:rPr>
        <w:t xml:space="preserve"> observed.   This observation is to be used along with the supervisor evaluation, student evaluation, and self-evaluation to get a complete</w:t>
      </w:r>
      <w:r w:rsidR="00175913" w:rsidRPr="007E7F13">
        <w:rPr>
          <w:rFonts w:cstheme="minorHAnsi"/>
        </w:rPr>
        <w:t xml:space="preserve"> portfolio for each instructor on campus.</w:t>
      </w:r>
    </w:p>
    <w:p w:rsidR="006E608D" w:rsidRPr="007E7F13" w:rsidRDefault="006E608D" w:rsidP="006F58BD">
      <w:pPr>
        <w:rPr>
          <w:rFonts w:cstheme="minorHAnsi"/>
        </w:rPr>
      </w:pPr>
    </w:p>
    <w:p w:rsidR="00D723C4" w:rsidRPr="007E7F13" w:rsidRDefault="00D723C4" w:rsidP="00D723C4">
      <w:pPr>
        <w:rPr>
          <w:rFonts w:cstheme="minorHAnsi"/>
        </w:rPr>
      </w:pPr>
      <w:r w:rsidRPr="007E7F13">
        <w:rPr>
          <w:rFonts w:cstheme="minorHAnsi"/>
          <w:b/>
        </w:rPr>
        <w:t>PRE-OBSERVATION</w:t>
      </w:r>
      <w:r w:rsidR="00982C2A" w:rsidRPr="007E7F13">
        <w:rPr>
          <w:rFonts w:cstheme="minorHAnsi"/>
          <w:b/>
        </w:rPr>
        <w:t xml:space="preserve">:  </w:t>
      </w:r>
      <w:r w:rsidR="00982C2A" w:rsidRPr="007E7F13">
        <w:rPr>
          <w:rFonts w:cstheme="minorHAnsi"/>
        </w:rPr>
        <w:t>Make appropriate preparations for the classroom observation.  Here are some suggestions:</w:t>
      </w:r>
    </w:p>
    <w:p w:rsidR="00D723C4" w:rsidRPr="007E7F13" w:rsidRDefault="00D723C4" w:rsidP="00D723C4">
      <w:pPr>
        <w:rPr>
          <w:rFonts w:cstheme="minorHAnsi"/>
        </w:rPr>
      </w:pPr>
      <w:r w:rsidRPr="007E7F13">
        <w:rPr>
          <w:rFonts w:cstheme="minorHAnsi"/>
        </w:rPr>
        <w:t>Observer:</w:t>
      </w:r>
      <w:r w:rsidRPr="007E7F13">
        <w:rPr>
          <w:rFonts w:cstheme="minorHAnsi"/>
        </w:rPr>
        <w:tab/>
      </w:r>
    </w:p>
    <w:p w:rsidR="00D723C4" w:rsidRPr="007E7F13" w:rsidRDefault="00D723C4" w:rsidP="00D723C4">
      <w:pPr>
        <w:pStyle w:val="ListParagraph"/>
        <w:numPr>
          <w:ilvl w:val="0"/>
          <w:numId w:val="2"/>
        </w:numPr>
        <w:rPr>
          <w:rFonts w:cstheme="minorHAnsi"/>
        </w:rPr>
      </w:pPr>
      <w:r w:rsidRPr="007E7F13">
        <w:rPr>
          <w:rFonts w:cstheme="minorHAnsi"/>
        </w:rPr>
        <w:t xml:space="preserve">Set up a date and time for the </w:t>
      </w:r>
      <w:r w:rsidR="004D42E6">
        <w:rPr>
          <w:rFonts w:cstheme="minorHAnsi"/>
        </w:rPr>
        <w:t>observation with the instructor</w:t>
      </w:r>
    </w:p>
    <w:p w:rsidR="00D723C4" w:rsidRPr="007E7F13" w:rsidRDefault="00D723C4" w:rsidP="00D723C4">
      <w:pPr>
        <w:pStyle w:val="ListParagraph"/>
        <w:numPr>
          <w:ilvl w:val="0"/>
          <w:numId w:val="2"/>
        </w:numPr>
        <w:rPr>
          <w:rFonts w:cstheme="minorHAnsi"/>
        </w:rPr>
      </w:pPr>
      <w:r w:rsidRPr="007E7F13">
        <w:rPr>
          <w:rFonts w:cstheme="minorHAnsi"/>
        </w:rPr>
        <w:t>Discuss what the instructor hopes to gain from this observation</w:t>
      </w:r>
      <w:r w:rsidR="006E608D" w:rsidRPr="007E7F13">
        <w:rPr>
          <w:rFonts w:cstheme="minorHAnsi"/>
        </w:rPr>
        <w:t xml:space="preserve"> </w:t>
      </w:r>
    </w:p>
    <w:p w:rsidR="006E608D" w:rsidRPr="007E7F13" w:rsidRDefault="006E608D" w:rsidP="00D723C4">
      <w:pPr>
        <w:pStyle w:val="ListParagraph"/>
        <w:numPr>
          <w:ilvl w:val="0"/>
          <w:numId w:val="2"/>
        </w:numPr>
        <w:rPr>
          <w:rFonts w:cstheme="minorHAnsi"/>
        </w:rPr>
      </w:pPr>
      <w:r w:rsidRPr="007E7F13">
        <w:rPr>
          <w:rFonts w:cstheme="minorHAnsi"/>
        </w:rPr>
        <w:t>Get prepared for the visit with the correct paperwork</w:t>
      </w:r>
    </w:p>
    <w:p w:rsidR="00D723C4" w:rsidRPr="007E7F13" w:rsidRDefault="00D723C4" w:rsidP="00D723C4">
      <w:pPr>
        <w:rPr>
          <w:rFonts w:cstheme="minorHAnsi"/>
        </w:rPr>
      </w:pPr>
      <w:r w:rsidRPr="007E7F13">
        <w:rPr>
          <w:rFonts w:cstheme="minorHAnsi"/>
        </w:rPr>
        <w:t>Instructor:</w:t>
      </w:r>
    </w:p>
    <w:p w:rsidR="00D723C4" w:rsidRPr="007E7F13" w:rsidRDefault="00D723C4" w:rsidP="00D723C4">
      <w:pPr>
        <w:pStyle w:val="ListParagraph"/>
        <w:numPr>
          <w:ilvl w:val="0"/>
          <w:numId w:val="4"/>
        </w:numPr>
        <w:rPr>
          <w:rFonts w:cstheme="minorHAnsi"/>
        </w:rPr>
      </w:pPr>
      <w:r w:rsidRPr="007E7F13">
        <w:rPr>
          <w:rFonts w:cstheme="minorHAnsi"/>
        </w:rPr>
        <w:t>Let the observer know what you would like to gain; what would you like the observer to focus on</w:t>
      </w:r>
    </w:p>
    <w:p w:rsidR="00D723C4" w:rsidRPr="007E7F13" w:rsidRDefault="00D723C4" w:rsidP="00D723C4">
      <w:pPr>
        <w:pStyle w:val="ListParagraph"/>
        <w:numPr>
          <w:ilvl w:val="0"/>
          <w:numId w:val="4"/>
        </w:numPr>
        <w:rPr>
          <w:rFonts w:cstheme="minorHAnsi"/>
        </w:rPr>
      </w:pPr>
      <w:r w:rsidRPr="007E7F13">
        <w:rPr>
          <w:rFonts w:cstheme="minorHAnsi"/>
        </w:rPr>
        <w:t>Let students know about the observation process</w:t>
      </w:r>
      <w:r w:rsidR="006E608D" w:rsidRPr="007E7F13">
        <w:rPr>
          <w:rFonts w:cstheme="minorHAnsi"/>
        </w:rPr>
        <w:t>; when the visitor will be in the classroom</w:t>
      </w:r>
    </w:p>
    <w:p w:rsidR="00D723C4" w:rsidRPr="007E7F13" w:rsidRDefault="00D723C4" w:rsidP="00D723C4">
      <w:pPr>
        <w:rPr>
          <w:rFonts w:cstheme="minorHAnsi"/>
        </w:rPr>
      </w:pPr>
    </w:p>
    <w:p w:rsidR="00D723C4" w:rsidRPr="007E7F13" w:rsidRDefault="00D723C4" w:rsidP="00D723C4">
      <w:pPr>
        <w:rPr>
          <w:rFonts w:cstheme="minorHAnsi"/>
        </w:rPr>
      </w:pPr>
      <w:r w:rsidRPr="007E7F13">
        <w:rPr>
          <w:rFonts w:cstheme="minorHAnsi"/>
          <w:b/>
        </w:rPr>
        <w:t>OBSERVATION:</w:t>
      </w:r>
      <w:r w:rsidR="00440EB0" w:rsidRPr="007E7F13">
        <w:rPr>
          <w:rFonts w:cstheme="minorHAnsi"/>
          <w:b/>
        </w:rPr>
        <w:t xml:space="preserve">  </w:t>
      </w:r>
      <w:r w:rsidR="00440EB0" w:rsidRPr="007E7F13">
        <w:rPr>
          <w:rFonts w:cstheme="minorHAnsi"/>
        </w:rPr>
        <w:t xml:space="preserve">The observation should be conducted in a professional manner.  </w:t>
      </w:r>
    </w:p>
    <w:p w:rsidR="00D723C4" w:rsidRPr="007E7F13" w:rsidRDefault="00D723C4" w:rsidP="00D723C4">
      <w:pPr>
        <w:rPr>
          <w:rFonts w:cstheme="minorHAnsi"/>
        </w:rPr>
      </w:pPr>
      <w:r w:rsidRPr="007E7F13">
        <w:rPr>
          <w:rFonts w:cstheme="minorHAnsi"/>
        </w:rPr>
        <w:t>Observer:</w:t>
      </w:r>
      <w:r w:rsidRPr="007E7F13">
        <w:rPr>
          <w:rFonts w:cstheme="minorHAnsi"/>
        </w:rPr>
        <w:tab/>
      </w:r>
    </w:p>
    <w:p w:rsidR="00D723C4" w:rsidRPr="007E7F13" w:rsidRDefault="00D723C4" w:rsidP="00D723C4">
      <w:pPr>
        <w:pStyle w:val="ListParagraph"/>
        <w:numPr>
          <w:ilvl w:val="0"/>
          <w:numId w:val="2"/>
        </w:numPr>
        <w:rPr>
          <w:rFonts w:cstheme="minorHAnsi"/>
        </w:rPr>
      </w:pPr>
      <w:r w:rsidRPr="007E7F13">
        <w:rPr>
          <w:rFonts w:cstheme="minorHAnsi"/>
        </w:rPr>
        <w:t>Arrive early for the class observation</w:t>
      </w:r>
    </w:p>
    <w:p w:rsidR="00D723C4" w:rsidRPr="007E7F13" w:rsidRDefault="00D723C4" w:rsidP="00D723C4">
      <w:pPr>
        <w:pStyle w:val="ListParagraph"/>
        <w:numPr>
          <w:ilvl w:val="0"/>
          <w:numId w:val="2"/>
        </w:numPr>
        <w:rPr>
          <w:rFonts w:cstheme="minorHAnsi"/>
        </w:rPr>
      </w:pPr>
      <w:r w:rsidRPr="007E7F13">
        <w:rPr>
          <w:rFonts w:cstheme="minorHAnsi"/>
        </w:rPr>
        <w:t>Look at the class from a student’s perspective</w:t>
      </w:r>
    </w:p>
    <w:p w:rsidR="004A1ECF" w:rsidRPr="007E7F13" w:rsidRDefault="004A1ECF" w:rsidP="004A1ECF">
      <w:pPr>
        <w:pStyle w:val="ListParagraph"/>
        <w:numPr>
          <w:ilvl w:val="0"/>
          <w:numId w:val="2"/>
        </w:numPr>
        <w:rPr>
          <w:rFonts w:cstheme="minorHAnsi"/>
        </w:rPr>
      </w:pPr>
      <w:r w:rsidRPr="007E7F13">
        <w:rPr>
          <w:rFonts w:cstheme="minorHAnsi"/>
        </w:rPr>
        <w:t>Complete the rubric and make specific notes as reminders of classroom activities</w:t>
      </w:r>
    </w:p>
    <w:p w:rsidR="006E608D" w:rsidRPr="007E7F13" w:rsidRDefault="006E608D" w:rsidP="00D723C4">
      <w:pPr>
        <w:pStyle w:val="ListParagraph"/>
        <w:numPr>
          <w:ilvl w:val="0"/>
          <w:numId w:val="2"/>
        </w:numPr>
        <w:rPr>
          <w:rFonts w:cstheme="minorHAnsi"/>
        </w:rPr>
      </w:pPr>
      <w:r w:rsidRPr="007E7F13">
        <w:rPr>
          <w:rFonts w:cstheme="minorHAnsi"/>
        </w:rPr>
        <w:t>Focus on helping rather than judging</w:t>
      </w:r>
    </w:p>
    <w:p w:rsidR="006E608D" w:rsidRPr="007E7F13" w:rsidRDefault="006E608D" w:rsidP="00D723C4">
      <w:pPr>
        <w:pStyle w:val="ListParagraph"/>
        <w:numPr>
          <w:ilvl w:val="0"/>
          <w:numId w:val="2"/>
        </w:numPr>
        <w:rPr>
          <w:rFonts w:cstheme="minorHAnsi"/>
        </w:rPr>
      </w:pPr>
      <w:r w:rsidRPr="007E7F13">
        <w:rPr>
          <w:rFonts w:cstheme="minorHAnsi"/>
        </w:rPr>
        <w:t>Think about what you can gain from your classroom observation</w:t>
      </w:r>
    </w:p>
    <w:p w:rsidR="004A1ECF" w:rsidRPr="007E7F13" w:rsidRDefault="004A1ECF" w:rsidP="00D723C4">
      <w:pPr>
        <w:pStyle w:val="ListParagraph"/>
        <w:numPr>
          <w:ilvl w:val="0"/>
          <w:numId w:val="2"/>
        </w:numPr>
        <w:rPr>
          <w:rFonts w:cstheme="minorHAnsi"/>
        </w:rPr>
      </w:pPr>
      <w:r w:rsidRPr="007E7F13">
        <w:rPr>
          <w:rFonts w:cstheme="minorHAnsi"/>
        </w:rPr>
        <w:t>Do not ask questions or participate in class discussions</w:t>
      </w:r>
    </w:p>
    <w:p w:rsidR="00440EB0" w:rsidRPr="007E7F13" w:rsidRDefault="00440EB0" w:rsidP="006E608D">
      <w:pPr>
        <w:rPr>
          <w:rFonts w:cstheme="minorHAnsi"/>
        </w:rPr>
      </w:pPr>
    </w:p>
    <w:p w:rsidR="00D723C4" w:rsidRPr="007E7F13" w:rsidRDefault="00D723C4" w:rsidP="006E608D">
      <w:pPr>
        <w:rPr>
          <w:rFonts w:cstheme="minorHAnsi"/>
        </w:rPr>
      </w:pPr>
      <w:r w:rsidRPr="007E7F13">
        <w:rPr>
          <w:rFonts w:cstheme="minorHAnsi"/>
        </w:rPr>
        <w:t>Instructor:</w:t>
      </w:r>
    </w:p>
    <w:p w:rsidR="008171E2" w:rsidRPr="007E7F13" w:rsidRDefault="008171E2" w:rsidP="006E608D">
      <w:pPr>
        <w:pStyle w:val="ListParagraph"/>
        <w:numPr>
          <w:ilvl w:val="0"/>
          <w:numId w:val="4"/>
        </w:numPr>
        <w:rPr>
          <w:rFonts w:cstheme="minorHAnsi"/>
        </w:rPr>
      </w:pPr>
      <w:r w:rsidRPr="007E7F13">
        <w:rPr>
          <w:rFonts w:cstheme="minorHAnsi"/>
        </w:rPr>
        <w:t>If the instructor chooses, he may introduce the visitor</w:t>
      </w:r>
    </w:p>
    <w:p w:rsidR="00D723C4" w:rsidRPr="007E7F13" w:rsidRDefault="00D723C4" w:rsidP="00D723C4">
      <w:pPr>
        <w:pStyle w:val="ListParagraph"/>
        <w:numPr>
          <w:ilvl w:val="0"/>
          <w:numId w:val="4"/>
        </w:numPr>
        <w:rPr>
          <w:rFonts w:cstheme="minorHAnsi"/>
        </w:rPr>
      </w:pPr>
      <w:r w:rsidRPr="007E7F13">
        <w:rPr>
          <w:rFonts w:cstheme="minorHAnsi"/>
        </w:rPr>
        <w:t xml:space="preserve">Conduct the class as done on a daily </w:t>
      </w:r>
      <w:r w:rsidR="006E608D" w:rsidRPr="007E7F13">
        <w:rPr>
          <w:rFonts w:cstheme="minorHAnsi"/>
        </w:rPr>
        <w:t xml:space="preserve">basis in order to get valuable input </w:t>
      </w:r>
    </w:p>
    <w:p w:rsidR="00724CFD" w:rsidRPr="007E7F13" w:rsidRDefault="00724CFD" w:rsidP="00724CFD">
      <w:pPr>
        <w:pStyle w:val="ListParagraph"/>
        <w:rPr>
          <w:rFonts w:cstheme="minorHAnsi"/>
        </w:rPr>
      </w:pPr>
    </w:p>
    <w:p w:rsidR="007E7F13" w:rsidRDefault="007E7F13" w:rsidP="006E608D">
      <w:pPr>
        <w:rPr>
          <w:rFonts w:cstheme="minorHAnsi"/>
          <w:b/>
        </w:rPr>
      </w:pPr>
    </w:p>
    <w:p w:rsidR="007E7F13" w:rsidRDefault="007E7F13" w:rsidP="006E608D">
      <w:pPr>
        <w:rPr>
          <w:rFonts w:cstheme="minorHAnsi"/>
          <w:b/>
        </w:rPr>
      </w:pPr>
    </w:p>
    <w:p w:rsidR="006E608D" w:rsidRPr="007E7F13" w:rsidRDefault="006E608D" w:rsidP="006E608D">
      <w:pPr>
        <w:rPr>
          <w:rFonts w:cstheme="minorHAnsi"/>
        </w:rPr>
      </w:pPr>
      <w:r w:rsidRPr="007E7F13">
        <w:rPr>
          <w:rFonts w:cstheme="minorHAnsi"/>
          <w:b/>
        </w:rPr>
        <w:lastRenderedPageBreak/>
        <w:t>POST-OBSERVATION</w:t>
      </w:r>
      <w:r w:rsidR="007E7F13">
        <w:rPr>
          <w:rFonts w:cstheme="minorHAnsi"/>
          <w:b/>
        </w:rPr>
        <w:t xml:space="preserve"> CONFERENCE</w:t>
      </w:r>
      <w:r w:rsidR="00DE00C8" w:rsidRPr="007E7F13">
        <w:rPr>
          <w:rFonts w:cstheme="minorHAnsi"/>
          <w:b/>
        </w:rPr>
        <w:t>:</w:t>
      </w:r>
      <w:r w:rsidR="00DE00C8" w:rsidRPr="007E7F13">
        <w:rPr>
          <w:rFonts w:cstheme="minorHAnsi"/>
        </w:rPr>
        <w:t xml:space="preserve">  The instructor and observer should meet to reflect on the observation.  Both should determine how the observation best helped them.  </w:t>
      </w:r>
    </w:p>
    <w:p w:rsidR="00DE00C8" w:rsidRPr="007E7F13" w:rsidRDefault="004A1ECF" w:rsidP="00DE00C8">
      <w:pPr>
        <w:rPr>
          <w:rFonts w:cstheme="minorHAnsi"/>
        </w:rPr>
      </w:pPr>
      <w:r w:rsidRPr="007E7F13">
        <w:rPr>
          <w:rFonts w:cstheme="minorHAnsi"/>
        </w:rPr>
        <w:t>Observer:</w:t>
      </w:r>
      <w:r w:rsidRPr="007E7F13">
        <w:rPr>
          <w:rFonts w:cstheme="minorHAnsi"/>
        </w:rPr>
        <w:tab/>
      </w:r>
    </w:p>
    <w:p w:rsidR="004A1ECF" w:rsidRPr="007E7F13" w:rsidRDefault="001D4C7A" w:rsidP="00DE00C8">
      <w:pPr>
        <w:pStyle w:val="ListParagraph"/>
        <w:numPr>
          <w:ilvl w:val="0"/>
          <w:numId w:val="6"/>
        </w:numPr>
        <w:rPr>
          <w:rFonts w:cstheme="minorHAnsi"/>
        </w:rPr>
      </w:pPr>
      <w:r w:rsidRPr="007E7F13">
        <w:rPr>
          <w:rFonts w:cstheme="minorHAnsi"/>
        </w:rPr>
        <w:t xml:space="preserve">Reflect on the </w:t>
      </w:r>
      <w:r w:rsidR="004A1ECF" w:rsidRPr="007E7F13">
        <w:rPr>
          <w:rFonts w:cstheme="minorHAnsi"/>
        </w:rPr>
        <w:t>class from a student’s perspective</w:t>
      </w:r>
    </w:p>
    <w:p w:rsidR="004A1ECF" w:rsidRPr="007E7F13" w:rsidRDefault="001D4C7A" w:rsidP="004A1ECF">
      <w:pPr>
        <w:pStyle w:val="ListParagraph"/>
        <w:numPr>
          <w:ilvl w:val="0"/>
          <w:numId w:val="2"/>
        </w:numPr>
        <w:rPr>
          <w:rFonts w:cstheme="minorHAnsi"/>
        </w:rPr>
      </w:pPr>
      <w:r w:rsidRPr="007E7F13">
        <w:rPr>
          <w:rFonts w:cstheme="minorHAnsi"/>
        </w:rPr>
        <w:t xml:space="preserve">Read </w:t>
      </w:r>
      <w:r w:rsidR="004A1ECF" w:rsidRPr="007E7F13">
        <w:rPr>
          <w:rFonts w:cstheme="minorHAnsi"/>
        </w:rPr>
        <w:t>notes as reminders of classroom activities</w:t>
      </w:r>
    </w:p>
    <w:p w:rsidR="004A1ECF" w:rsidRPr="007E7F13" w:rsidRDefault="004A1ECF" w:rsidP="004A1ECF">
      <w:pPr>
        <w:pStyle w:val="ListParagraph"/>
        <w:numPr>
          <w:ilvl w:val="0"/>
          <w:numId w:val="2"/>
        </w:numPr>
        <w:rPr>
          <w:rFonts w:cstheme="minorHAnsi"/>
        </w:rPr>
      </w:pPr>
      <w:r w:rsidRPr="007E7F13">
        <w:rPr>
          <w:rFonts w:cstheme="minorHAnsi"/>
        </w:rPr>
        <w:t>Focus on helping rather than judging</w:t>
      </w:r>
    </w:p>
    <w:p w:rsidR="00D723C4" w:rsidRPr="007E7F13" w:rsidRDefault="004A1ECF" w:rsidP="001D4C7A">
      <w:pPr>
        <w:pStyle w:val="ListParagraph"/>
        <w:numPr>
          <w:ilvl w:val="0"/>
          <w:numId w:val="2"/>
        </w:numPr>
        <w:rPr>
          <w:rFonts w:cstheme="minorHAnsi"/>
        </w:rPr>
      </w:pPr>
      <w:r w:rsidRPr="007E7F13">
        <w:rPr>
          <w:rFonts w:cstheme="minorHAnsi"/>
        </w:rPr>
        <w:t>Think about what</w:t>
      </w:r>
      <w:r w:rsidR="001D4C7A" w:rsidRPr="007E7F13">
        <w:rPr>
          <w:rFonts w:cstheme="minorHAnsi"/>
        </w:rPr>
        <w:t xml:space="preserve"> would be helpful for the instructor and yourself</w:t>
      </w:r>
    </w:p>
    <w:p w:rsidR="001D7AC6" w:rsidRPr="007E7F13" w:rsidRDefault="001D7AC6" w:rsidP="001D4C7A">
      <w:pPr>
        <w:pStyle w:val="ListParagraph"/>
        <w:numPr>
          <w:ilvl w:val="0"/>
          <w:numId w:val="2"/>
        </w:numPr>
        <w:rPr>
          <w:rFonts w:cstheme="minorHAnsi"/>
        </w:rPr>
      </w:pPr>
      <w:r w:rsidRPr="007E7F13">
        <w:rPr>
          <w:rFonts w:cstheme="minorHAnsi"/>
        </w:rPr>
        <w:t>Give constructive feedback</w:t>
      </w:r>
    </w:p>
    <w:p w:rsidR="00982C2A" w:rsidRPr="007E7F13" w:rsidRDefault="00982C2A" w:rsidP="00982C2A">
      <w:pPr>
        <w:rPr>
          <w:rFonts w:cstheme="minorHAnsi"/>
        </w:rPr>
      </w:pPr>
      <w:r w:rsidRPr="007E7F13">
        <w:rPr>
          <w:rFonts w:cstheme="minorHAnsi"/>
        </w:rPr>
        <w:t>Instructor:</w:t>
      </w:r>
    </w:p>
    <w:p w:rsidR="00982C2A" w:rsidRPr="007E7F13" w:rsidRDefault="00982C2A" w:rsidP="00982C2A">
      <w:pPr>
        <w:pStyle w:val="ListParagraph"/>
        <w:numPr>
          <w:ilvl w:val="0"/>
          <w:numId w:val="4"/>
        </w:numPr>
        <w:rPr>
          <w:rFonts w:cstheme="minorHAnsi"/>
        </w:rPr>
      </w:pPr>
      <w:r w:rsidRPr="007E7F13">
        <w:rPr>
          <w:rFonts w:cstheme="minorHAnsi"/>
        </w:rPr>
        <w:t>Inform the observer whether or not this was a typical day in class</w:t>
      </w:r>
    </w:p>
    <w:p w:rsidR="00982C2A" w:rsidRPr="007E7F13" w:rsidRDefault="00982C2A" w:rsidP="00DE00C8">
      <w:pPr>
        <w:pStyle w:val="ListParagraph"/>
        <w:numPr>
          <w:ilvl w:val="0"/>
          <w:numId w:val="4"/>
        </w:numPr>
        <w:rPr>
          <w:rFonts w:cstheme="minorHAnsi"/>
        </w:rPr>
      </w:pPr>
      <w:r w:rsidRPr="007E7F13">
        <w:rPr>
          <w:rFonts w:cstheme="minorHAnsi"/>
        </w:rPr>
        <w:t>Ask any questions necessary</w:t>
      </w:r>
      <w:r w:rsidR="00172C6F" w:rsidRPr="007E7F13">
        <w:rPr>
          <w:rFonts w:cstheme="minorHAnsi"/>
        </w:rPr>
        <w:t>.</w:t>
      </w:r>
      <w:r w:rsidR="00DE00C8" w:rsidRPr="007E7F13">
        <w:rPr>
          <w:rFonts w:cstheme="minorHAnsi"/>
        </w:rPr>
        <w:t xml:space="preserve"> </w:t>
      </w:r>
      <w:r w:rsidR="00172C6F" w:rsidRPr="007E7F13">
        <w:rPr>
          <w:rFonts w:cstheme="minorHAnsi"/>
        </w:rPr>
        <w:t xml:space="preserve"> Fo</w:t>
      </w:r>
      <w:r w:rsidR="00DE00C8" w:rsidRPr="007E7F13">
        <w:rPr>
          <w:rFonts w:cstheme="minorHAnsi"/>
        </w:rPr>
        <w:t xml:space="preserve">r example, “Did students seem to be </w:t>
      </w:r>
      <w:proofErr w:type="gramStart"/>
      <w:r w:rsidR="00DE00C8" w:rsidRPr="007E7F13">
        <w:rPr>
          <w:rFonts w:cstheme="minorHAnsi"/>
        </w:rPr>
        <w:t>attentive/participating</w:t>
      </w:r>
      <w:proofErr w:type="gramEnd"/>
      <w:r w:rsidR="00DE00C8" w:rsidRPr="007E7F13">
        <w:rPr>
          <w:rFonts w:cstheme="minorHAnsi"/>
        </w:rPr>
        <w:t xml:space="preserve"> in the class?”  This may be difficult to know if you turn you</w:t>
      </w:r>
      <w:r w:rsidR="009075CF" w:rsidRPr="007E7F13">
        <w:rPr>
          <w:rFonts w:cstheme="minorHAnsi"/>
        </w:rPr>
        <w:t>r</w:t>
      </w:r>
      <w:r w:rsidR="00DE00C8" w:rsidRPr="007E7F13">
        <w:rPr>
          <w:rFonts w:cstheme="minorHAnsi"/>
        </w:rPr>
        <w:t xml:space="preserve"> back to write something on the board.</w:t>
      </w:r>
    </w:p>
    <w:p w:rsidR="00982C2A" w:rsidRPr="007E7F13" w:rsidRDefault="00982C2A" w:rsidP="00982C2A">
      <w:pPr>
        <w:pStyle w:val="ListParagraph"/>
        <w:numPr>
          <w:ilvl w:val="0"/>
          <w:numId w:val="4"/>
        </w:numPr>
        <w:rPr>
          <w:rFonts w:cstheme="minorHAnsi"/>
        </w:rPr>
      </w:pPr>
      <w:r w:rsidRPr="007E7F13">
        <w:rPr>
          <w:rFonts w:cstheme="minorHAnsi"/>
        </w:rPr>
        <w:t>Listen to the observations made</w:t>
      </w:r>
    </w:p>
    <w:p w:rsidR="00982C2A" w:rsidRPr="007E7F13" w:rsidRDefault="00982C2A" w:rsidP="00982C2A">
      <w:pPr>
        <w:pStyle w:val="ListParagraph"/>
        <w:numPr>
          <w:ilvl w:val="0"/>
          <w:numId w:val="4"/>
        </w:numPr>
        <w:rPr>
          <w:rFonts w:cstheme="minorHAnsi"/>
        </w:rPr>
      </w:pPr>
      <w:r w:rsidRPr="007E7F13">
        <w:rPr>
          <w:rFonts w:cstheme="minorHAnsi"/>
        </w:rPr>
        <w:t>Discuss what you wish might have gone better</w:t>
      </w:r>
    </w:p>
    <w:p w:rsidR="000F59EE" w:rsidRPr="007E7F13" w:rsidRDefault="000F59EE" w:rsidP="006F58BD">
      <w:pPr>
        <w:rPr>
          <w:rFonts w:cstheme="minorHAnsi"/>
        </w:rPr>
      </w:pPr>
    </w:p>
    <w:p w:rsidR="000F59EE" w:rsidRPr="007E7F13" w:rsidRDefault="000F59EE" w:rsidP="006F58BD">
      <w:pPr>
        <w:rPr>
          <w:rFonts w:cstheme="minorHAnsi"/>
          <w:b/>
        </w:rPr>
      </w:pPr>
      <w:r w:rsidRPr="007E7F13">
        <w:rPr>
          <w:rFonts w:cstheme="minorHAnsi"/>
          <w:b/>
        </w:rPr>
        <w:t>SUMMARY</w:t>
      </w:r>
    </w:p>
    <w:p w:rsidR="00E9571C" w:rsidRPr="007E7F13" w:rsidRDefault="00E9571C" w:rsidP="006F58BD">
      <w:pPr>
        <w:rPr>
          <w:rFonts w:cstheme="minorHAnsi"/>
        </w:rPr>
      </w:pPr>
      <w:r w:rsidRPr="007E7F13">
        <w:rPr>
          <w:rFonts w:cstheme="minorHAnsi"/>
        </w:rPr>
        <w:t>This observation should accomplish the following for both persons involved:</w:t>
      </w:r>
    </w:p>
    <w:p w:rsidR="006F58BD" w:rsidRPr="007E7F13" w:rsidRDefault="00E9571C" w:rsidP="00E9571C">
      <w:pPr>
        <w:pStyle w:val="ListParagraph"/>
        <w:numPr>
          <w:ilvl w:val="0"/>
          <w:numId w:val="1"/>
        </w:numPr>
        <w:rPr>
          <w:rFonts w:cstheme="minorHAnsi"/>
        </w:rPr>
      </w:pPr>
      <w:r w:rsidRPr="007E7F13">
        <w:rPr>
          <w:rFonts w:cstheme="minorHAnsi"/>
        </w:rPr>
        <w:t>Offer insight regarding improvement of teaching</w:t>
      </w:r>
      <w:r w:rsidR="000F59EE" w:rsidRPr="007E7F13">
        <w:rPr>
          <w:rFonts w:cstheme="minorHAnsi"/>
        </w:rPr>
        <w:t xml:space="preserve"> for both the observer and </w:t>
      </w:r>
      <w:r w:rsidR="00172C6F" w:rsidRPr="007E7F13">
        <w:rPr>
          <w:rFonts w:cstheme="minorHAnsi"/>
        </w:rPr>
        <w:t>instructor</w:t>
      </w:r>
    </w:p>
    <w:p w:rsidR="00E9571C" w:rsidRPr="007E7F13" w:rsidRDefault="00E9571C" w:rsidP="00E9571C">
      <w:pPr>
        <w:pStyle w:val="ListParagraph"/>
        <w:numPr>
          <w:ilvl w:val="0"/>
          <w:numId w:val="1"/>
        </w:numPr>
        <w:rPr>
          <w:rFonts w:cstheme="minorHAnsi"/>
        </w:rPr>
      </w:pPr>
      <w:r w:rsidRPr="007E7F13">
        <w:rPr>
          <w:rFonts w:cstheme="minorHAnsi"/>
        </w:rPr>
        <w:t>Gain new ideas and perspectives about teaching from one’s colleagues</w:t>
      </w:r>
    </w:p>
    <w:p w:rsidR="000F59EE" w:rsidRPr="007E7F13" w:rsidRDefault="00172C6F" w:rsidP="000F59EE">
      <w:pPr>
        <w:rPr>
          <w:rFonts w:cstheme="minorHAnsi"/>
          <w:color w:val="000000"/>
        </w:rPr>
      </w:pPr>
      <w:r w:rsidRPr="007E7F13">
        <w:rPr>
          <w:rFonts w:cstheme="minorHAnsi"/>
          <w:color w:val="000000"/>
        </w:rPr>
        <w:t>This is an</w:t>
      </w:r>
      <w:r w:rsidR="00D1121A" w:rsidRPr="007E7F13">
        <w:rPr>
          <w:rFonts w:cstheme="minorHAnsi"/>
          <w:color w:val="000000"/>
        </w:rPr>
        <w:t xml:space="preserve"> opportunity to share reflections and observations, to raise questions, to explore your approach to learning and teaching</w:t>
      </w:r>
      <w:r w:rsidRPr="007E7F13">
        <w:rPr>
          <w:rFonts w:cstheme="minorHAnsi"/>
          <w:color w:val="000000"/>
        </w:rPr>
        <w:t>, and to adjust teaching styles to improve the quality of education BRTC students receive.</w:t>
      </w:r>
    </w:p>
    <w:p w:rsidR="00E826B6" w:rsidRPr="007E7F13" w:rsidRDefault="00E826B6">
      <w:pPr>
        <w:rPr>
          <w:rFonts w:cstheme="minorHAnsi"/>
          <w:b/>
          <w:color w:val="000000"/>
        </w:rPr>
      </w:pPr>
      <w:r w:rsidRPr="007E7F13">
        <w:rPr>
          <w:rFonts w:cstheme="minorHAnsi"/>
          <w:b/>
          <w:color w:val="000000"/>
        </w:rPr>
        <w:br w:type="page"/>
      </w:r>
    </w:p>
    <w:p w:rsidR="00FC298C" w:rsidRPr="007E7F13" w:rsidRDefault="00FC298C" w:rsidP="00FC298C">
      <w:pPr>
        <w:spacing w:before="100" w:beforeAutospacing="1" w:after="100" w:afterAutospacing="1" w:line="240" w:lineRule="auto"/>
        <w:rPr>
          <w:rFonts w:eastAsia="Times New Roman" w:cstheme="minorHAnsi"/>
          <w:b/>
          <w:bCs/>
        </w:rPr>
      </w:pPr>
      <w:r w:rsidRPr="007E7F13">
        <w:rPr>
          <w:rFonts w:cstheme="minorHAnsi"/>
          <w:b/>
          <w:color w:val="000000"/>
        </w:rPr>
        <w:lastRenderedPageBreak/>
        <w:t>NOTES to the Observer:</w:t>
      </w:r>
      <w:r w:rsidRPr="007E7F13">
        <w:rPr>
          <w:rFonts w:cstheme="minorHAnsi"/>
          <w:b/>
          <w:color w:val="000000"/>
        </w:rPr>
        <w:br/>
      </w:r>
    </w:p>
    <w:p w:rsidR="00FC298C" w:rsidRPr="007E7F13" w:rsidRDefault="007E7F13" w:rsidP="00FC298C">
      <w:pPr>
        <w:spacing w:before="100" w:beforeAutospacing="1" w:after="100" w:afterAutospacing="1" w:line="240" w:lineRule="auto"/>
        <w:rPr>
          <w:rFonts w:eastAsia="Times New Roman" w:cstheme="minorHAnsi"/>
        </w:rPr>
      </w:pPr>
      <w:r>
        <w:rPr>
          <w:rFonts w:eastAsia="Times New Roman" w:cstheme="minorHAnsi"/>
          <w:b/>
          <w:bCs/>
        </w:rPr>
        <w:t xml:space="preserve">Some Do's and </w:t>
      </w:r>
      <w:r w:rsidR="00E826B6" w:rsidRPr="007E7F13">
        <w:rPr>
          <w:rFonts w:eastAsia="Times New Roman" w:cstheme="minorHAnsi"/>
          <w:b/>
          <w:bCs/>
        </w:rPr>
        <w:t>Don’ts</w:t>
      </w:r>
      <w:r w:rsidR="00FC298C" w:rsidRPr="007E7F13">
        <w:rPr>
          <w:rFonts w:eastAsia="Times New Roman" w:cstheme="minorHAnsi"/>
          <w:b/>
          <w:bCs/>
        </w:rPr>
        <w:t xml:space="preserve"> of Peer Observations</w:t>
      </w:r>
    </w:p>
    <w:p w:rsidR="00FC298C" w:rsidRPr="007E7F13" w:rsidRDefault="007E7F13" w:rsidP="00FC298C">
      <w:pPr>
        <w:spacing w:before="100" w:beforeAutospacing="1" w:after="100" w:afterAutospacing="1" w:line="240" w:lineRule="auto"/>
        <w:rPr>
          <w:rFonts w:eastAsia="Times New Roman" w:cstheme="minorHAnsi"/>
        </w:rPr>
      </w:pPr>
      <w:r>
        <w:rPr>
          <w:rFonts w:eastAsia="Times New Roman" w:cstheme="minorHAnsi"/>
          <w:b/>
          <w:bCs/>
          <w:u w:val="single"/>
        </w:rPr>
        <w:t>Do</w:t>
      </w:r>
      <w:r w:rsidR="00FC298C" w:rsidRPr="007E7F13">
        <w:rPr>
          <w:rFonts w:eastAsia="Times New Roman" w:cstheme="minorHAnsi"/>
        </w:rPr>
        <w:t xml:space="preserve"> </w:t>
      </w:r>
    </w:p>
    <w:p w:rsidR="00FC298C" w:rsidRPr="007E7F13" w:rsidRDefault="00FC298C" w:rsidP="00FC298C">
      <w:pPr>
        <w:numPr>
          <w:ilvl w:val="0"/>
          <w:numId w:val="7"/>
        </w:numPr>
        <w:spacing w:before="100" w:beforeAutospacing="1" w:after="100" w:afterAutospacing="1" w:line="240" w:lineRule="auto"/>
        <w:rPr>
          <w:rFonts w:eastAsia="Times New Roman" w:cstheme="minorHAnsi"/>
        </w:rPr>
      </w:pPr>
      <w:r w:rsidRPr="007E7F13">
        <w:rPr>
          <w:rFonts w:eastAsia="Times New Roman" w:cstheme="minorHAnsi"/>
        </w:rPr>
        <w:t xml:space="preserve">Do treat the instructor with courtesy and respect. </w:t>
      </w:r>
    </w:p>
    <w:p w:rsidR="00FC298C" w:rsidRPr="007E7F13" w:rsidRDefault="00FC298C" w:rsidP="00FC298C">
      <w:pPr>
        <w:numPr>
          <w:ilvl w:val="0"/>
          <w:numId w:val="7"/>
        </w:numPr>
        <w:spacing w:before="100" w:beforeAutospacing="1" w:after="100" w:afterAutospacing="1" w:line="240" w:lineRule="auto"/>
        <w:rPr>
          <w:rFonts w:eastAsia="Times New Roman" w:cstheme="minorHAnsi"/>
        </w:rPr>
      </w:pPr>
      <w:r w:rsidRPr="007E7F13">
        <w:rPr>
          <w:rFonts w:eastAsia="Times New Roman" w:cstheme="minorHAnsi"/>
        </w:rPr>
        <w:t xml:space="preserve">Do comment on the performance, not the person. </w:t>
      </w:r>
    </w:p>
    <w:p w:rsidR="00FC298C" w:rsidRPr="007E7F13" w:rsidRDefault="00FC298C" w:rsidP="00FC298C">
      <w:pPr>
        <w:numPr>
          <w:ilvl w:val="0"/>
          <w:numId w:val="7"/>
        </w:numPr>
        <w:spacing w:before="100" w:beforeAutospacing="1" w:after="100" w:afterAutospacing="1" w:line="240" w:lineRule="auto"/>
        <w:rPr>
          <w:rFonts w:eastAsia="Times New Roman" w:cstheme="minorHAnsi"/>
        </w:rPr>
      </w:pPr>
      <w:r w:rsidRPr="007E7F13">
        <w:rPr>
          <w:rFonts w:eastAsia="Times New Roman" w:cstheme="minorHAnsi"/>
        </w:rPr>
        <w:t xml:space="preserve">Do focus on </w:t>
      </w:r>
      <w:r w:rsidRPr="007E7F13">
        <w:rPr>
          <w:rFonts w:eastAsia="Times New Roman" w:cstheme="minorHAnsi"/>
          <w:u w:val="single"/>
        </w:rPr>
        <w:t>how</w:t>
      </w:r>
      <w:r w:rsidRPr="007E7F13">
        <w:rPr>
          <w:rFonts w:eastAsia="Times New Roman" w:cstheme="minorHAnsi"/>
        </w:rPr>
        <w:t xml:space="preserve"> the material is supported (or not), rather than whether you agree or disagree with it. </w:t>
      </w:r>
    </w:p>
    <w:p w:rsidR="00FC298C" w:rsidRPr="007E7F13" w:rsidRDefault="00FC298C" w:rsidP="00FC298C">
      <w:pPr>
        <w:numPr>
          <w:ilvl w:val="0"/>
          <w:numId w:val="7"/>
        </w:numPr>
        <w:spacing w:before="100" w:beforeAutospacing="1" w:after="100" w:afterAutospacing="1" w:line="240" w:lineRule="auto"/>
        <w:rPr>
          <w:rFonts w:eastAsia="Times New Roman" w:cstheme="minorHAnsi"/>
        </w:rPr>
      </w:pPr>
      <w:r w:rsidRPr="007E7F13">
        <w:rPr>
          <w:rFonts w:eastAsia="Times New Roman" w:cstheme="minorHAnsi"/>
        </w:rPr>
        <w:t xml:space="preserve">Do aim for balance and completeness in pointing out strengths and </w:t>
      </w:r>
      <w:r w:rsidR="007E7F13">
        <w:rPr>
          <w:rFonts w:eastAsia="Times New Roman" w:cstheme="minorHAnsi"/>
        </w:rPr>
        <w:t>opportunities for improvement.</w:t>
      </w:r>
    </w:p>
    <w:p w:rsidR="00FC298C" w:rsidRPr="007E7F13" w:rsidRDefault="00FC298C" w:rsidP="00FC298C">
      <w:pPr>
        <w:numPr>
          <w:ilvl w:val="0"/>
          <w:numId w:val="7"/>
        </w:numPr>
        <w:spacing w:before="100" w:beforeAutospacing="1" w:after="100" w:afterAutospacing="1" w:line="240" w:lineRule="auto"/>
        <w:rPr>
          <w:rFonts w:eastAsia="Times New Roman" w:cstheme="minorHAnsi"/>
        </w:rPr>
      </w:pPr>
      <w:r w:rsidRPr="007E7F13">
        <w:rPr>
          <w:rFonts w:eastAsia="Times New Roman" w:cstheme="minorHAnsi"/>
        </w:rPr>
        <w:t xml:space="preserve">Do comment on </w:t>
      </w:r>
      <w:r w:rsidRPr="007E7F13">
        <w:rPr>
          <w:rFonts w:eastAsia="Times New Roman" w:cstheme="minorHAnsi"/>
          <w:u w:val="single"/>
        </w:rPr>
        <w:t>specific</w:t>
      </w:r>
      <w:r w:rsidRPr="007E7F13">
        <w:rPr>
          <w:rFonts w:eastAsia="Times New Roman" w:cstheme="minorHAnsi"/>
        </w:rPr>
        <w:t xml:space="preserve"> example</w:t>
      </w:r>
      <w:r w:rsidR="007E7F13">
        <w:rPr>
          <w:rFonts w:eastAsia="Times New Roman" w:cstheme="minorHAnsi"/>
        </w:rPr>
        <w:t>s of strengths</w:t>
      </w:r>
      <w:r w:rsidRPr="007E7F13">
        <w:rPr>
          <w:rFonts w:eastAsia="Times New Roman" w:cstheme="minorHAnsi"/>
        </w:rPr>
        <w:t xml:space="preserve">. </w:t>
      </w:r>
    </w:p>
    <w:p w:rsidR="00FC298C" w:rsidRPr="007E7F13" w:rsidRDefault="00FC298C" w:rsidP="00FC298C">
      <w:pPr>
        <w:numPr>
          <w:ilvl w:val="0"/>
          <w:numId w:val="7"/>
        </w:numPr>
        <w:spacing w:before="100" w:beforeAutospacing="1" w:after="100" w:afterAutospacing="1" w:line="240" w:lineRule="auto"/>
        <w:rPr>
          <w:rFonts w:eastAsia="Times New Roman" w:cstheme="minorHAnsi"/>
        </w:rPr>
      </w:pPr>
      <w:r w:rsidRPr="007E7F13">
        <w:rPr>
          <w:rFonts w:eastAsia="Times New Roman" w:cstheme="minorHAnsi"/>
        </w:rPr>
        <w:t>Do aim to help the instructor see how to improve future work.</w:t>
      </w:r>
    </w:p>
    <w:p w:rsidR="00FC298C" w:rsidRPr="007E7F13" w:rsidRDefault="00FC298C" w:rsidP="00FC298C">
      <w:pPr>
        <w:numPr>
          <w:ilvl w:val="0"/>
          <w:numId w:val="7"/>
        </w:numPr>
        <w:spacing w:before="100" w:beforeAutospacing="1" w:after="100" w:afterAutospacing="1" w:line="240" w:lineRule="auto"/>
        <w:rPr>
          <w:rFonts w:eastAsia="Times New Roman" w:cstheme="minorHAnsi"/>
        </w:rPr>
      </w:pPr>
      <w:r w:rsidRPr="007E7F13">
        <w:rPr>
          <w:rFonts w:eastAsia="Times New Roman" w:cstheme="minorHAnsi"/>
        </w:rPr>
        <w:t>Do remember that you are to gain knowledge of improving you</w:t>
      </w:r>
      <w:r w:rsidR="009075CF" w:rsidRPr="007E7F13">
        <w:rPr>
          <w:rFonts w:eastAsia="Times New Roman" w:cstheme="minorHAnsi"/>
        </w:rPr>
        <w:t>r classroom</w:t>
      </w:r>
      <w:r w:rsidRPr="007E7F13">
        <w:rPr>
          <w:rFonts w:eastAsia="Times New Roman" w:cstheme="minorHAnsi"/>
        </w:rPr>
        <w:t xml:space="preserve"> as well</w:t>
      </w:r>
      <w:r w:rsidR="009075CF" w:rsidRPr="007E7F13">
        <w:rPr>
          <w:rFonts w:eastAsia="Times New Roman" w:cstheme="minorHAnsi"/>
        </w:rPr>
        <w:t>.</w:t>
      </w:r>
      <w:r w:rsidRPr="007E7F13">
        <w:rPr>
          <w:rFonts w:eastAsia="Times New Roman" w:cstheme="minorHAnsi"/>
        </w:rPr>
        <w:t xml:space="preserve"> </w:t>
      </w:r>
    </w:p>
    <w:p w:rsidR="00FC298C" w:rsidRPr="007E7F13" w:rsidRDefault="007E7F13" w:rsidP="00FC298C">
      <w:pPr>
        <w:spacing w:before="100" w:beforeAutospacing="1" w:after="100" w:afterAutospacing="1" w:line="240" w:lineRule="auto"/>
        <w:rPr>
          <w:rFonts w:eastAsia="Times New Roman" w:cstheme="minorHAnsi"/>
          <w:b/>
          <w:bCs/>
          <w:u w:val="single"/>
        </w:rPr>
      </w:pPr>
      <w:r>
        <w:rPr>
          <w:rFonts w:eastAsia="Times New Roman" w:cstheme="minorHAnsi"/>
          <w:b/>
          <w:bCs/>
          <w:u w:val="single"/>
        </w:rPr>
        <w:t>Don’t</w:t>
      </w:r>
    </w:p>
    <w:p w:rsidR="007A2E55" w:rsidRPr="007E7F13" w:rsidRDefault="007A2E55" w:rsidP="007A2E55">
      <w:pPr>
        <w:numPr>
          <w:ilvl w:val="0"/>
          <w:numId w:val="8"/>
        </w:numPr>
        <w:spacing w:before="100" w:beforeAutospacing="1" w:after="100" w:afterAutospacing="1" w:line="240" w:lineRule="auto"/>
        <w:rPr>
          <w:rFonts w:eastAsia="Times New Roman" w:cstheme="minorHAnsi"/>
        </w:rPr>
      </w:pPr>
      <w:r w:rsidRPr="007E7F13">
        <w:rPr>
          <w:rFonts w:eastAsia="Times New Roman" w:cstheme="minorHAnsi"/>
        </w:rPr>
        <w:t xml:space="preserve">Don't confine your comments to mechanical details. </w:t>
      </w:r>
    </w:p>
    <w:p w:rsidR="007A2E55" w:rsidRPr="007E7F13" w:rsidRDefault="007A2E55" w:rsidP="007A2E55">
      <w:pPr>
        <w:numPr>
          <w:ilvl w:val="0"/>
          <w:numId w:val="8"/>
        </w:numPr>
        <w:spacing w:before="100" w:beforeAutospacing="1" w:after="100" w:afterAutospacing="1" w:line="240" w:lineRule="auto"/>
        <w:rPr>
          <w:rFonts w:eastAsia="Times New Roman" w:cstheme="minorHAnsi"/>
        </w:rPr>
      </w:pPr>
      <w:r w:rsidRPr="007E7F13">
        <w:rPr>
          <w:rFonts w:eastAsia="Times New Roman" w:cstheme="minorHAnsi"/>
        </w:rPr>
        <w:t xml:space="preserve">Don't make vague, global comments. </w:t>
      </w:r>
    </w:p>
    <w:p w:rsidR="00FC298C" w:rsidRPr="007E7F13" w:rsidRDefault="00FC298C" w:rsidP="00FC298C">
      <w:pPr>
        <w:numPr>
          <w:ilvl w:val="0"/>
          <w:numId w:val="8"/>
        </w:numPr>
        <w:spacing w:before="100" w:beforeAutospacing="1" w:after="100" w:afterAutospacing="1" w:line="240" w:lineRule="auto"/>
        <w:rPr>
          <w:rFonts w:eastAsia="Times New Roman" w:cstheme="minorHAnsi"/>
        </w:rPr>
      </w:pPr>
      <w:r w:rsidRPr="007E7F13">
        <w:rPr>
          <w:rFonts w:eastAsia="Times New Roman" w:cstheme="minorHAnsi"/>
        </w:rPr>
        <w:t xml:space="preserve">Don't get into debates over unresolvable questions of individual value and belief (for example, questions relating to religion, gun control, or abortion). </w:t>
      </w:r>
    </w:p>
    <w:p w:rsidR="00FC298C" w:rsidRPr="007E7F13" w:rsidRDefault="00FC298C" w:rsidP="00FC298C">
      <w:pPr>
        <w:numPr>
          <w:ilvl w:val="0"/>
          <w:numId w:val="8"/>
        </w:numPr>
        <w:spacing w:before="100" w:beforeAutospacing="1" w:after="100" w:afterAutospacing="1" w:line="240" w:lineRule="auto"/>
        <w:rPr>
          <w:rFonts w:eastAsia="Times New Roman" w:cstheme="minorHAnsi"/>
        </w:rPr>
      </w:pPr>
      <w:r w:rsidRPr="007E7F13">
        <w:rPr>
          <w:rFonts w:eastAsia="Times New Roman" w:cstheme="minorHAnsi"/>
        </w:rPr>
        <w:t xml:space="preserve">Don't argue with the </w:t>
      </w:r>
      <w:r w:rsidR="003E2BCD" w:rsidRPr="007E7F13">
        <w:rPr>
          <w:rFonts w:eastAsia="Times New Roman" w:cstheme="minorHAnsi"/>
        </w:rPr>
        <w:t>instructor</w:t>
      </w:r>
      <w:r w:rsidR="007A2E55" w:rsidRPr="007E7F13">
        <w:rPr>
          <w:rFonts w:eastAsia="Times New Roman" w:cstheme="minorHAnsi"/>
        </w:rPr>
        <w:t>.  A</w:t>
      </w:r>
      <w:r w:rsidRPr="007E7F13">
        <w:rPr>
          <w:rFonts w:eastAsia="Times New Roman" w:cstheme="minorHAnsi"/>
        </w:rPr>
        <w:t>sk for explanations only to clarify and suggest wa</w:t>
      </w:r>
      <w:r w:rsidR="007A2E55" w:rsidRPr="007E7F13">
        <w:rPr>
          <w:rFonts w:eastAsia="Times New Roman" w:cstheme="minorHAnsi"/>
        </w:rPr>
        <w:t>ys of strengthening instruction</w:t>
      </w:r>
      <w:r w:rsidRPr="007E7F13">
        <w:rPr>
          <w:rFonts w:eastAsia="Times New Roman" w:cstheme="minorHAnsi"/>
        </w:rPr>
        <w:t xml:space="preserve">. </w:t>
      </w:r>
    </w:p>
    <w:p w:rsidR="00FC298C" w:rsidRPr="007E7F13" w:rsidRDefault="00650CB9" w:rsidP="00650CB9">
      <w:pPr>
        <w:pStyle w:val="NormalWeb"/>
        <w:shd w:val="clear" w:color="auto" w:fill="FFFFFF"/>
        <w:ind w:left="375"/>
        <w:rPr>
          <w:rFonts w:asciiTheme="minorHAnsi" w:hAnsiTheme="minorHAnsi" w:cstheme="minorHAnsi"/>
          <w:color w:val="232323"/>
          <w:sz w:val="22"/>
          <w:szCs w:val="22"/>
        </w:rPr>
      </w:pPr>
      <w:r w:rsidRPr="007E7F13">
        <w:rPr>
          <w:rFonts w:asciiTheme="minorHAnsi" w:hAnsiTheme="minorHAnsi" w:cstheme="minorHAnsi"/>
          <w:color w:val="232323"/>
          <w:sz w:val="22"/>
          <w:szCs w:val="22"/>
        </w:rPr>
        <w:t>Keep the peer observation</w:t>
      </w:r>
      <w:r w:rsidR="00FC298C" w:rsidRPr="007E7F13">
        <w:rPr>
          <w:rFonts w:asciiTheme="minorHAnsi" w:hAnsiTheme="minorHAnsi" w:cstheme="minorHAnsi"/>
          <w:color w:val="232323"/>
          <w:sz w:val="22"/>
          <w:szCs w:val="22"/>
        </w:rPr>
        <w:t xml:space="preserve"> focused and objective. Now is not the time to get revenge on </w:t>
      </w:r>
      <w:r w:rsidRPr="007E7F13">
        <w:rPr>
          <w:rFonts w:asciiTheme="minorHAnsi" w:hAnsiTheme="minorHAnsi" w:cstheme="minorHAnsi"/>
          <w:color w:val="232323"/>
          <w:sz w:val="22"/>
          <w:szCs w:val="22"/>
        </w:rPr>
        <w:t>Tommy fo</w:t>
      </w:r>
      <w:r w:rsidR="00FC298C" w:rsidRPr="007E7F13">
        <w:rPr>
          <w:rFonts w:asciiTheme="minorHAnsi" w:hAnsiTheme="minorHAnsi" w:cstheme="minorHAnsi"/>
          <w:color w:val="232323"/>
          <w:sz w:val="22"/>
          <w:szCs w:val="22"/>
        </w:rPr>
        <w:t xml:space="preserve">r </w:t>
      </w:r>
      <w:r w:rsidR="00631DFB" w:rsidRPr="007E7F13">
        <w:rPr>
          <w:rFonts w:asciiTheme="minorHAnsi" w:hAnsiTheme="minorHAnsi" w:cstheme="minorHAnsi"/>
          <w:color w:val="232323"/>
          <w:sz w:val="22"/>
          <w:szCs w:val="22"/>
        </w:rPr>
        <w:t xml:space="preserve">getting in front of you at the potluck.  </w:t>
      </w:r>
      <w:r w:rsidR="00FC298C" w:rsidRPr="007E7F13">
        <w:rPr>
          <w:rFonts w:asciiTheme="minorHAnsi" w:hAnsiTheme="minorHAnsi" w:cstheme="minorHAnsi"/>
          <w:color w:val="232323"/>
          <w:sz w:val="22"/>
          <w:szCs w:val="22"/>
        </w:rPr>
        <w:t xml:space="preserve">The comments contained </w:t>
      </w:r>
      <w:r w:rsidR="00FC298C" w:rsidRPr="007E7F13">
        <w:rPr>
          <w:rStyle w:val="googqs-tidbit1"/>
          <w:rFonts w:asciiTheme="minorHAnsi" w:hAnsiTheme="minorHAnsi" w:cstheme="minorHAnsi"/>
          <w:color w:val="232323"/>
          <w:sz w:val="22"/>
          <w:szCs w:val="22"/>
          <w:specVanish w:val="0"/>
        </w:rPr>
        <w:t xml:space="preserve">in the peer </w:t>
      </w:r>
      <w:r w:rsidRPr="007E7F13">
        <w:rPr>
          <w:rStyle w:val="googqs-tidbit1"/>
          <w:rFonts w:asciiTheme="minorHAnsi" w:hAnsiTheme="minorHAnsi" w:cstheme="minorHAnsi"/>
          <w:color w:val="232323"/>
          <w:sz w:val="22"/>
          <w:szCs w:val="22"/>
          <w:specVanish w:val="0"/>
        </w:rPr>
        <w:t>observation</w:t>
      </w:r>
      <w:r w:rsidR="00FC298C" w:rsidRPr="007E7F13">
        <w:rPr>
          <w:rStyle w:val="googqs-tidbit1"/>
          <w:rFonts w:asciiTheme="minorHAnsi" w:hAnsiTheme="minorHAnsi" w:cstheme="minorHAnsi"/>
          <w:color w:val="232323"/>
          <w:sz w:val="22"/>
          <w:szCs w:val="22"/>
          <w:specVanish w:val="0"/>
        </w:rPr>
        <w:t xml:space="preserve"> should be directly related to the overall workplace</w:t>
      </w:r>
      <w:r w:rsidR="00FC298C" w:rsidRPr="007E7F13">
        <w:rPr>
          <w:rFonts w:asciiTheme="minorHAnsi" w:hAnsiTheme="minorHAnsi" w:cstheme="minorHAnsi"/>
          <w:color w:val="232323"/>
          <w:sz w:val="22"/>
          <w:szCs w:val="22"/>
        </w:rPr>
        <w:t xml:space="preserve"> performance of the individual. Take care to avoid making the review overly negative or positive to show that you're capable of providing useful information</w:t>
      </w:r>
      <w:r w:rsidRPr="007E7F13">
        <w:rPr>
          <w:rFonts w:asciiTheme="minorHAnsi" w:hAnsiTheme="minorHAnsi" w:cstheme="minorHAnsi"/>
          <w:color w:val="232323"/>
          <w:sz w:val="22"/>
          <w:szCs w:val="22"/>
        </w:rPr>
        <w:t>.</w:t>
      </w:r>
    </w:p>
    <w:p w:rsidR="00FC298C" w:rsidRPr="007E7F13" w:rsidRDefault="00FC298C" w:rsidP="000F59EE">
      <w:pPr>
        <w:rPr>
          <w:rFonts w:cstheme="minorHAnsi"/>
          <w:b/>
        </w:rPr>
      </w:pPr>
    </w:p>
    <w:sectPr w:rsidR="00FC298C" w:rsidRPr="007E7F13" w:rsidSect="00440EB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19" w:rsidRDefault="00774019" w:rsidP="007E7F13">
      <w:pPr>
        <w:spacing w:after="0" w:line="240" w:lineRule="auto"/>
      </w:pPr>
      <w:r>
        <w:separator/>
      </w:r>
    </w:p>
  </w:endnote>
  <w:endnote w:type="continuationSeparator" w:id="0">
    <w:p w:rsidR="00774019" w:rsidRDefault="00774019" w:rsidP="007E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5936"/>
      <w:docPartObj>
        <w:docPartGallery w:val="Page Numbers (Bottom of Page)"/>
        <w:docPartUnique/>
      </w:docPartObj>
    </w:sdtPr>
    <w:sdtEndPr>
      <w:rPr>
        <w:noProof/>
      </w:rPr>
    </w:sdtEndPr>
    <w:sdtContent>
      <w:p w:rsidR="007E7F13" w:rsidRDefault="007E7F13">
        <w:pPr>
          <w:pStyle w:val="Footer"/>
          <w:jc w:val="center"/>
        </w:pPr>
        <w:r>
          <w:fldChar w:fldCharType="begin"/>
        </w:r>
        <w:r>
          <w:instrText xml:space="preserve"> PAGE   \* MERGEFORMAT </w:instrText>
        </w:r>
        <w:r>
          <w:fldChar w:fldCharType="separate"/>
        </w:r>
        <w:r w:rsidR="0013660F">
          <w:rPr>
            <w:noProof/>
          </w:rPr>
          <w:t>1</w:t>
        </w:r>
        <w:r>
          <w:rPr>
            <w:noProof/>
          </w:rPr>
          <w:fldChar w:fldCharType="end"/>
        </w:r>
      </w:p>
    </w:sdtContent>
  </w:sdt>
  <w:p w:rsidR="007E7F13" w:rsidRDefault="007E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19" w:rsidRDefault="00774019" w:rsidP="007E7F13">
      <w:pPr>
        <w:spacing w:after="0" w:line="240" w:lineRule="auto"/>
      </w:pPr>
      <w:r>
        <w:separator/>
      </w:r>
    </w:p>
  </w:footnote>
  <w:footnote w:type="continuationSeparator" w:id="0">
    <w:p w:rsidR="00774019" w:rsidRDefault="00774019" w:rsidP="007E7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E4"/>
    <w:multiLevelType w:val="hybridMultilevel"/>
    <w:tmpl w:val="8C749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622B9"/>
    <w:multiLevelType w:val="hybridMultilevel"/>
    <w:tmpl w:val="A71AF9C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27162352"/>
    <w:multiLevelType w:val="hybridMultilevel"/>
    <w:tmpl w:val="89C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E20AC"/>
    <w:multiLevelType w:val="hybridMultilevel"/>
    <w:tmpl w:val="51B2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0393D"/>
    <w:multiLevelType w:val="multilevel"/>
    <w:tmpl w:val="4AEA6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10170F"/>
    <w:multiLevelType w:val="multilevel"/>
    <w:tmpl w:val="83B4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507E40"/>
    <w:multiLevelType w:val="hybridMultilevel"/>
    <w:tmpl w:val="435E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A5EED"/>
    <w:multiLevelType w:val="hybridMultilevel"/>
    <w:tmpl w:val="EF46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92797"/>
    <w:multiLevelType w:val="multilevel"/>
    <w:tmpl w:val="083A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3"/>
  </w:num>
  <w:num w:numId="5">
    <w:abstractNumId w:val="6"/>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BD"/>
    <w:rsid w:val="0002517E"/>
    <w:rsid w:val="000C3642"/>
    <w:rsid w:val="000F59EE"/>
    <w:rsid w:val="0013660F"/>
    <w:rsid w:val="00172C6F"/>
    <w:rsid w:val="00175913"/>
    <w:rsid w:val="001D4C7A"/>
    <w:rsid w:val="001D7AC6"/>
    <w:rsid w:val="003E2BCD"/>
    <w:rsid w:val="00440EB0"/>
    <w:rsid w:val="00444D00"/>
    <w:rsid w:val="004A1ECF"/>
    <w:rsid w:val="004A4192"/>
    <w:rsid w:val="004D42E6"/>
    <w:rsid w:val="005A4000"/>
    <w:rsid w:val="00631DFB"/>
    <w:rsid w:val="00650CB9"/>
    <w:rsid w:val="006E608D"/>
    <w:rsid w:val="006F58BD"/>
    <w:rsid w:val="0071031B"/>
    <w:rsid w:val="00724CFD"/>
    <w:rsid w:val="007515B8"/>
    <w:rsid w:val="00774019"/>
    <w:rsid w:val="007A2E55"/>
    <w:rsid w:val="007E7F13"/>
    <w:rsid w:val="008171E2"/>
    <w:rsid w:val="009075CF"/>
    <w:rsid w:val="00982C2A"/>
    <w:rsid w:val="00C918C4"/>
    <w:rsid w:val="00D1121A"/>
    <w:rsid w:val="00D46087"/>
    <w:rsid w:val="00D723C4"/>
    <w:rsid w:val="00DE00C8"/>
    <w:rsid w:val="00E826B6"/>
    <w:rsid w:val="00E9571C"/>
    <w:rsid w:val="00EA13B0"/>
    <w:rsid w:val="00EC63E1"/>
    <w:rsid w:val="00F010BE"/>
    <w:rsid w:val="00FC2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1C"/>
    <w:pPr>
      <w:ind w:left="720"/>
      <w:contextualSpacing/>
    </w:pPr>
  </w:style>
  <w:style w:type="paragraph" w:styleId="NormalWeb">
    <w:name w:val="Normal (Web)"/>
    <w:basedOn w:val="Normal"/>
    <w:uiPriority w:val="99"/>
    <w:semiHidden/>
    <w:unhideWhenUsed/>
    <w:rsid w:val="00FC2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FC298C"/>
    <w:rPr>
      <w:vanish w:val="0"/>
      <w:webHidden w:val="0"/>
      <w:specVanish w:val="0"/>
    </w:rPr>
  </w:style>
  <w:style w:type="paragraph" w:styleId="BalloonText">
    <w:name w:val="Balloon Text"/>
    <w:basedOn w:val="Normal"/>
    <w:link w:val="BalloonTextChar"/>
    <w:uiPriority w:val="99"/>
    <w:semiHidden/>
    <w:unhideWhenUsed/>
    <w:rsid w:val="005A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00"/>
    <w:rPr>
      <w:rFonts w:ascii="Tahoma" w:hAnsi="Tahoma" w:cs="Tahoma"/>
      <w:sz w:val="16"/>
      <w:szCs w:val="16"/>
    </w:rPr>
  </w:style>
  <w:style w:type="paragraph" w:styleId="Header">
    <w:name w:val="header"/>
    <w:basedOn w:val="Normal"/>
    <w:link w:val="HeaderChar"/>
    <w:uiPriority w:val="99"/>
    <w:unhideWhenUsed/>
    <w:rsid w:val="007E7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13"/>
  </w:style>
  <w:style w:type="paragraph" w:styleId="Footer">
    <w:name w:val="footer"/>
    <w:basedOn w:val="Normal"/>
    <w:link w:val="FooterChar"/>
    <w:uiPriority w:val="99"/>
    <w:unhideWhenUsed/>
    <w:rsid w:val="007E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1C"/>
    <w:pPr>
      <w:ind w:left="720"/>
      <w:contextualSpacing/>
    </w:pPr>
  </w:style>
  <w:style w:type="paragraph" w:styleId="NormalWeb">
    <w:name w:val="Normal (Web)"/>
    <w:basedOn w:val="Normal"/>
    <w:uiPriority w:val="99"/>
    <w:semiHidden/>
    <w:unhideWhenUsed/>
    <w:rsid w:val="00FC2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FC298C"/>
    <w:rPr>
      <w:vanish w:val="0"/>
      <w:webHidden w:val="0"/>
      <w:specVanish w:val="0"/>
    </w:rPr>
  </w:style>
  <w:style w:type="paragraph" w:styleId="BalloonText">
    <w:name w:val="Balloon Text"/>
    <w:basedOn w:val="Normal"/>
    <w:link w:val="BalloonTextChar"/>
    <w:uiPriority w:val="99"/>
    <w:semiHidden/>
    <w:unhideWhenUsed/>
    <w:rsid w:val="005A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00"/>
    <w:rPr>
      <w:rFonts w:ascii="Tahoma" w:hAnsi="Tahoma" w:cs="Tahoma"/>
      <w:sz w:val="16"/>
      <w:szCs w:val="16"/>
    </w:rPr>
  </w:style>
  <w:style w:type="paragraph" w:styleId="Header">
    <w:name w:val="header"/>
    <w:basedOn w:val="Normal"/>
    <w:link w:val="HeaderChar"/>
    <w:uiPriority w:val="99"/>
    <w:unhideWhenUsed/>
    <w:rsid w:val="007E7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13"/>
  </w:style>
  <w:style w:type="paragraph" w:styleId="Footer">
    <w:name w:val="footer"/>
    <w:basedOn w:val="Normal"/>
    <w:link w:val="FooterChar"/>
    <w:uiPriority w:val="99"/>
    <w:unhideWhenUsed/>
    <w:rsid w:val="007E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donnas</dc:creator>
  <cp:lastModifiedBy>janna.guthrey</cp:lastModifiedBy>
  <cp:revision>2</cp:revision>
  <cp:lastPrinted>2011-05-18T20:18:00Z</cp:lastPrinted>
  <dcterms:created xsi:type="dcterms:W3CDTF">2011-07-27T20:49:00Z</dcterms:created>
  <dcterms:modified xsi:type="dcterms:W3CDTF">2011-07-27T20:49:00Z</dcterms:modified>
</cp:coreProperties>
</file>