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E0" w:rsidRDefault="003E2E41" w:rsidP="003E2E4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</w:t>
      </w:r>
      <w:r w:rsidR="00893E0E" w:rsidRPr="00E2613C">
        <w:rPr>
          <w:rFonts w:asciiTheme="minorHAnsi" w:hAnsiTheme="minorHAnsi" w:cstheme="minorHAnsi"/>
          <w:b/>
        </w:rPr>
        <w:t>PEER OBSERVATION RUBRIC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1</w:t>
      </w:r>
    </w:p>
    <w:p w:rsidR="00E225A1" w:rsidRPr="003E2E41" w:rsidRDefault="003E2E41" w:rsidP="00E2613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808080" w:themeColor="background1" w:themeShade="80"/>
        </w:rPr>
      </w:pPr>
      <w:r w:rsidRPr="003E2E41">
        <w:rPr>
          <w:rFonts w:asciiTheme="minorHAnsi" w:hAnsiTheme="minorHAnsi" w:cstheme="minorHAnsi"/>
          <w:b/>
          <w:color w:val="808080" w:themeColor="background1" w:themeShade="80"/>
        </w:rPr>
        <w:t>(</w:t>
      </w:r>
      <w:proofErr w:type="gramStart"/>
      <w:r w:rsidRPr="003E2E41">
        <w:rPr>
          <w:rFonts w:asciiTheme="minorHAnsi" w:hAnsiTheme="minorHAnsi" w:cstheme="minorHAnsi"/>
          <w:b/>
          <w:color w:val="808080" w:themeColor="background1" w:themeShade="80"/>
        </w:rPr>
        <w:t>to</w:t>
      </w:r>
      <w:proofErr w:type="gramEnd"/>
      <w:r w:rsidRPr="003E2E41">
        <w:rPr>
          <w:rFonts w:asciiTheme="minorHAnsi" w:hAnsiTheme="minorHAnsi" w:cstheme="minorHAnsi"/>
          <w:b/>
          <w:color w:val="808080" w:themeColor="background1" w:themeShade="80"/>
        </w:rPr>
        <w:t xml:space="preserve"> be used during observation)</w:t>
      </w:r>
    </w:p>
    <w:p w:rsidR="00E225A1" w:rsidRDefault="00E225A1" w:rsidP="00E225A1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Instructor: ___________________________________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Date: ______________________________</w:t>
      </w:r>
    </w:p>
    <w:p w:rsidR="00E225A1" w:rsidRDefault="00E225A1" w:rsidP="00E225A1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Course: _____________________________________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3E2E41">
        <w:rPr>
          <w:rFonts w:asciiTheme="minorHAnsi" w:hAnsiTheme="minorHAnsi" w:cstheme="minorHAnsi"/>
          <w:b/>
        </w:rPr>
        <w:t>#</w:t>
      </w:r>
      <w:r>
        <w:rPr>
          <w:rFonts w:asciiTheme="minorHAnsi" w:hAnsiTheme="minorHAnsi" w:cstheme="minorHAnsi"/>
          <w:b/>
        </w:rPr>
        <w:t xml:space="preserve"> of Students: _______________________</w:t>
      </w:r>
    </w:p>
    <w:p w:rsidR="00E225A1" w:rsidRPr="00E2613C" w:rsidRDefault="00E225A1" w:rsidP="00E225A1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Observer: ___________________________________</w:t>
      </w:r>
    </w:p>
    <w:tbl>
      <w:tblPr>
        <w:tblStyle w:val="TableGrid"/>
        <w:tblpPr w:leftFromText="180" w:rightFromText="180" w:vertAnchor="text" w:horzAnchor="margin" w:tblpXSpec="center" w:tblpY="92"/>
        <w:tblW w:w="1224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0"/>
        <w:gridCol w:w="4680"/>
      </w:tblGrid>
      <w:tr w:rsidR="00E2613C" w:rsidRPr="00E2613C" w:rsidTr="008850F8">
        <w:tc>
          <w:tcPr>
            <w:tcW w:w="7560" w:type="dxa"/>
            <w:vAlign w:val="center"/>
          </w:tcPr>
          <w:p w:rsidR="00E2613C" w:rsidRPr="00E2613C" w:rsidRDefault="00E2613C" w:rsidP="008850F8">
            <w:pPr>
              <w:rPr>
                <w:rFonts w:cstheme="minorHAnsi"/>
                <w:sz w:val="18"/>
                <w:szCs w:val="18"/>
              </w:rPr>
            </w:pPr>
            <w:r w:rsidRPr="00E2613C">
              <w:rPr>
                <w:rFonts w:cstheme="minorHAnsi"/>
                <w:b/>
                <w:sz w:val="18"/>
                <w:szCs w:val="18"/>
              </w:rPr>
              <w:t>E</w:t>
            </w:r>
            <w:r w:rsidRPr="00E2613C">
              <w:rPr>
                <w:rFonts w:cstheme="minorHAnsi"/>
                <w:sz w:val="18"/>
                <w:szCs w:val="18"/>
              </w:rPr>
              <w:t xml:space="preserve"> = Indicates the instructor’s performance </w:t>
            </w:r>
            <w:r w:rsidRPr="00E2613C">
              <w:rPr>
                <w:rFonts w:cstheme="minorHAnsi"/>
                <w:b/>
                <w:sz w:val="18"/>
                <w:szCs w:val="18"/>
              </w:rPr>
              <w:t>EXCELS</w:t>
            </w:r>
            <w:r w:rsidRPr="00E2613C">
              <w:rPr>
                <w:rFonts w:cstheme="minorHAnsi"/>
                <w:sz w:val="18"/>
                <w:szCs w:val="18"/>
              </w:rPr>
              <w:t xml:space="preserve"> in this area</w:t>
            </w:r>
          </w:p>
          <w:p w:rsidR="00E2613C" w:rsidRPr="00E2613C" w:rsidRDefault="00E2613C" w:rsidP="008850F8">
            <w:pPr>
              <w:rPr>
                <w:rFonts w:cstheme="minorHAnsi"/>
                <w:sz w:val="18"/>
                <w:szCs w:val="18"/>
              </w:rPr>
            </w:pPr>
            <w:r w:rsidRPr="00E2613C">
              <w:rPr>
                <w:rFonts w:cstheme="minorHAnsi"/>
                <w:b/>
                <w:sz w:val="18"/>
                <w:szCs w:val="18"/>
              </w:rPr>
              <w:t>A</w:t>
            </w:r>
            <w:r w:rsidRPr="00E2613C">
              <w:rPr>
                <w:rFonts w:cstheme="minorHAnsi"/>
                <w:sz w:val="18"/>
                <w:szCs w:val="18"/>
              </w:rPr>
              <w:t xml:space="preserve"> = Indicates the Instructor’s performance is </w:t>
            </w:r>
            <w:r w:rsidRPr="00E2613C">
              <w:rPr>
                <w:rFonts w:cstheme="minorHAnsi"/>
                <w:b/>
                <w:sz w:val="18"/>
                <w:szCs w:val="18"/>
              </w:rPr>
              <w:t>ACCEPTABLE</w:t>
            </w:r>
            <w:r w:rsidRPr="00E2613C">
              <w:rPr>
                <w:rFonts w:cstheme="minorHAnsi"/>
                <w:sz w:val="18"/>
                <w:szCs w:val="18"/>
              </w:rPr>
              <w:t xml:space="preserve"> in this area</w:t>
            </w:r>
          </w:p>
          <w:p w:rsidR="00E2613C" w:rsidRPr="00E2613C" w:rsidRDefault="00E2613C" w:rsidP="008850F8">
            <w:pPr>
              <w:rPr>
                <w:rFonts w:cstheme="minorHAnsi"/>
                <w:sz w:val="18"/>
                <w:szCs w:val="18"/>
              </w:rPr>
            </w:pPr>
            <w:r w:rsidRPr="00E2613C">
              <w:rPr>
                <w:rFonts w:cstheme="minorHAnsi"/>
                <w:b/>
                <w:sz w:val="18"/>
                <w:szCs w:val="18"/>
              </w:rPr>
              <w:t>N</w:t>
            </w:r>
            <w:r w:rsidRPr="00E2613C">
              <w:rPr>
                <w:rFonts w:cstheme="minorHAnsi"/>
                <w:sz w:val="18"/>
                <w:szCs w:val="18"/>
              </w:rPr>
              <w:t xml:space="preserve"> = Indicates the Instructor </w:t>
            </w:r>
            <w:r w:rsidRPr="00E2613C">
              <w:rPr>
                <w:rFonts w:cstheme="minorHAnsi"/>
                <w:b/>
                <w:sz w:val="18"/>
                <w:szCs w:val="18"/>
              </w:rPr>
              <w:t>NEEDS</w:t>
            </w:r>
            <w:r w:rsidRPr="00E2613C">
              <w:rPr>
                <w:rFonts w:cstheme="minorHAnsi"/>
                <w:sz w:val="18"/>
                <w:szCs w:val="18"/>
              </w:rPr>
              <w:t xml:space="preserve"> assistance with performance in this area</w:t>
            </w:r>
          </w:p>
        </w:tc>
        <w:tc>
          <w:tcPr>
            <w:tcW w:w="4680" w:type="dxa"/>
            <w:vAlign w:val="center"/>
          </w:tcPr>
          <w:p w:rsidR="00E2613C" w:rsidRPr="00E2613C" w:rsidRDefault="00E2613C" w:rsidP="00F332C0">
            <w:pPr>
              <w:rPr>
                <w:rFonts w:cstheme="minorHAnsi"/>
                <w:sz w:val="18"/>
                <w:szCs w:val="18"/>
              </w:rPr>
            </w:pPr>
            <w:r w:rsidRPr="00E2613C">
              <w:rPr>
                <w:rFonts w:cstheme="minorHAnsi"/>
                <w:sz w:val="18"/>
                <w:szCs w:val="18"/>
              </w:rPr>
              <w:t xml:space="preserve">For all items marked </w:t>
            </w:r>
            <w:r w:rsidRPr="00E2613C">
              <w:rPr>
                <w:rFonts w:cstheme="minorHAnsi"/>
                <w:b/>
                <w:sz w:val="18"/>
                <w:szCs w:val="18"/>
              </w:rPr>
              <w:t>E</w:t>
            </w:r>
            <w:r w:rsidRPr="00E2613C">
              <w:rPr>
                <w:rFonts w:cstheme="minorHAnsi"/>
                <w:sz w:val="18"/>
                <w:szCs w:val="18"/>
              </w:rPr>
              <w:t xml:space="preserve"> or </w:t>
            </w:r>
            <w:r w:rsidRPr="00E2613C">
              <w:rPr>
                <w:rFonts w:cstheme="minorHAnsi"/>
                <w:b/>
                <w:sz w:val="18"/>
                <w:szCs w:val="18"/>
              </w:rPr>
              <w:t>N</w:t>
            </w:r>
            <w:r w:rsidRPr="00E2613C">
              <w:rPr>
                <w:rFonts w:cstheme="minorHAnsi"/>
                <w:sz w:val="18"/>
                <w:szCs w:val="18"/>
              </w:rPr>
              <w:t xml:space="preserve"> provide evidence/ justification /explanation</w:t>
            </w:r>
          </w:p>
        </w:tc>
      </w:tr>
    </w:tbl>
    <w:p w:rsidR="00E2613C" w:rsidRDefault="00E2613C" w:rsidP="00E2613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E225A1" w:rsidRDefault="00E225A1" w:rsidP="00E2613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E225A1" w:rsidRDefault="00E225A1" w:rsidP="00E2613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E225A1" w:rsidRPr="00E2613C" w:rsidRDefault="00E225A1" w:rsidP="00E2613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765"/>
        <w:gridCol w:w="3861"/>
        <w:gridCol w:w="3861"/>
        <w:gridCol w:w="3861"/>
      </w:tblGrid>
      <w:tr w:rsidR="00E2613C" w:rsidRPr="00A83BEA" w:rsidTr="00A83BEA">
        <w:trPr>
          <w:trHeight w:val="315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E2613C" w:rsidRPr="00A83BEA" w:rsidRDefault="00E2613C" w:rsidP="00E261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:rsidR="00E2613C" w:rsidRPr="00A83BEA" w:rsidRDefault="00E2613C" w:rsidP="00E261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b/>
                <w:sz w:val="20"/>
                <w:szCs w:val="20"/>
              </w:rPr>
              <w:t>E/A/N</w:t>
            </w:r>
          </w:p>
        </w:tc>
        <w:tc>
          <w:tcPr>
            <w:tcW w:w="3861" w:type="dxa"/>
            <w:shd w:val="clear" w:color="auto" w:fill="D9D9D9" w:themeFill="background1" w:themeFillShade="D9"/>
            <w:vAlign w:val="center"/>
          </w:tcPr>
          <w:p w:rsidR="00E2613C" w:rsidRPr="00A83BEA" w:rsidRDefault="00E2613C" w:rsidP="00E261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3861" w:type="dxa"/>
            <w:shd w:val="clear" w:color="auto" w:fill="D9D9D9" w:themeFill="background1" w:themeFillShade="D9"/>
            <w:vAlign w:val="center"/>
          </w:tcPr>
          <w:p w:rsidR="00E2613C" w:rsidRPr="00A83BEA" w:rsidRDefault="00E2613C" w:rsidP="00E261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861" w:type="dxa"/>
            <w:shd w:val="clear" w:color="auto" w:fill="D9D9D9" w:themeFill="background1" w:themeFillShade="D9"/>
            <w:vAlign w:val="center"/>
          </w:tcPr>
          <w:p w:rsidR="00E2613C" w:rsidRPr="00A83BEA" w:rsidRDefault="00E2613C" w:rsidP="00E261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</w:p>
        </w:tc>
      </w:tr>
      <w:tr w:rsidR="00E2613C" w:rsidRPr="00E2613C" w:rsidTr="00E2613C">
        <w:trPr>
          <w:trHeight w:val="315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E2613C" w:rsidRPr="00A83BEA" w:rsidRDefault="00E2613C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Commitment to Teaching and Student Learning</w:t>
            </w:r>
          </w:p>
        </w:tc>
        <w:tc>
          <w:tcPr>
            <w:tcW w:w="765" w:type="dxa"/>
            <w:vAlign w:val="center"/>
          </w:tcPr>
          <w:p w:rsidR="00E2613C" w:rsidRPr="00E2613C" w:rsidRDefault="00E2613C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E2613C" w:rsidRPr="00E2613C" w:rsidRDefault="00E2613C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 xml:space="preserve">Consistently demonstrates enthusiasm and excitement toward teaching and students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E2613C" w:rsidRPr="00E2613C" w:rsidRDefault="00E2613C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 xml:space="preserve">Often demonstrates enthusiasm and excitement toward teaching and students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E2613C" w:rsidRPr="00E2613C" w:rsidRDefault="00E2613C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 xml:space="preserve">Exhibits a lack of enthusiasm and excitement toward teaching and students </w:t>
            </w:r>
          </w:p>
        </w:tc>
      </w:tr>
      <w:tr w:rsidR="00E2613C" w:rsidRPr="00E2613C" w:rsidTr="00E2613C">
        <w:trPr>
          <w:trHeight w:val="315"/>
        </w:trPr>
        <w:tc>
          <w:tcPr>
            <w:tcW w:w="1530" w:type="dxa"/>
            <w:vMerge/>
            <w:shd w:val="clear" w:color="auto" w:fill="auto"/>
            <w:vAlign w:val="center"/>
          </w:tcPr>
          <w:p w:rsidR="00E2613C" w:rsidRPr="00E2613C" w:rsidRDefault="00E2613C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65" w:type="dxa"/>
            <w:vAlign w:val="center"/>
          </w:tcPr>
          <w:p w:rsidR="00E2613C" w:rsidRPr="00E2613C" w:rsidRDefault="00E2613C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E2613C" w:rsidRPr="00E2613C" w:rsidRDefault="002B637F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Has a well-</w:t>
            </w:r>
            <w:r w:rsidR="00E2613C" w:rsidRPr="00E2613C">
              <w:rPr>
                <w:rFonts w:asciiTheme="minorHAnsi" w:hAnsiTheme="minorHAnsi" w:cstheme="minorHAnsi"/>
                <w:sz w:val="20"/>
                <w:szCs w:val="20"/>
              </w:rPr>
              <w:t xml:space="preserve">established learning environment that encourages student questions, involvement, and debate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E2613C" w:rsidRPr="00E2613C" w:rsidRDefault="00E2613C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 xml:space="preserve">Encourages student questions, involvement, and debate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E2613C" w:rsidRPr="00E2613C" w:rsidRDefault="00E2613C" w:rsidP="002B63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>Discourages students</w:t>
            </w:r>
            <w:r w:rsidR="002B637F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 xml:space="preserve"> questions, involvement, and debate </w:t>
            </w:r>
          </w:p>
        </w:tc>
      </w:tr>
      <w:tr w:rsidR="00E2613C" w:rsidRPr="00E2613C" w:rsidTr="00E2613C">
        <w:trPr>
          <w:trHeight w:val="315"/>
        </w:trPr>
        <w:tc>
          <w:tcPr>
            <w:tcW w:w="1530" w:type="dxa"/>
            <w:vMerge/>
            <w:shd w:val="clear" w:color="auto" w:fill="auto"/>
            <w:vAlign w:val="center"/>
          </w:tcPr>
          <w:p w:rsidR="00E2613C" w:rsidRPr="00E2613C" w:rsidRDefault="00E2613C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65" w:type="dxa"/>
            <w:vAlign w:val="center"/>
          </w:tcPr>
          <w:p w:rsidR="00E2613C" w:rsidRPr="00E2613C" w:rsidRDefault="00E2613C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E2613C" w:rsidRPr="00E2613C" w:rsidRDefault="00E2613C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>Makes students a priority in being accessible and available to their needs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E2613C" w:rsidRPr="00E2613C" w:rsidRDefault="00E2613C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 xml:space="preserve">Is accessible and available to students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E2613C" w:rsidRPr="00E2613C" w:rsidRDefault="00E2613C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 xml:space="preserve">Makes accessibility and availability difficult for students </w:t>
            </w:r>
          </w:p>
        </w:tc>
      </w:tr>
      <w:tr w:rsidR="00E2613C" w:rsidRPr="00E2613C" w:rsidTr="00E2613C">
        <w:trPr>
          <w:trHeight w:val="315"/>
        </w:trPr>
        <w:tc>
          <w:tcPr>
            <w:tcW w:w="1530" w:type="dxa"/>
            <w:vMerge/>
            <w:shd w:val="clear" w:color="auto" w:fill="auto"/>
            <w:vAlign w:val="center"/>
          </w:tcPr>
          <w:p w:rsidR="00E2613C" w:rsidRPr="00E2613C" w:rsidRDefault="00E2613C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65" w:type="dxa"/>
            <w:vAlign w:val="center"/>
          </w:tcPr>
          <w:p w:rsidR="00E2613C" w:rsidRPr="00E2613C" w:rsidRDefault="00E2613C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E2613C" w:rsidRPr="00E2613C" w:rsidRDefault="00E225A1" w:rsidP="00E22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 xml:space="preserve">Encourages and allows for individual expression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E2613C" w:rsidRPr="00E2613C" w:rsidRDefault="00E2613C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>Allows for individual expression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E2613C" w:rsidRPr="00E2613C" w:rsidRDefault="00E225A1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>Discourages individual expression</w:t>
            </w:r>
          </w:p>
        </w:tc>
      </w:tr>
      <w:tr w:rsidR="00A83BEA" w:rsidRPr="00E2613C" w:rsidTr="00A83BEA">
        <w:trPr>
          <w:trHeight w:val="1152"/>
        </w:trPr>
        <w:tc>
          <w:tcPr>
            <w:tcW w:w="2295" w:type="dxa"/>
            <w:gridSpan w:val="2"/>
            <w:shd w:val="clear" w:color="auto" w:fill="auto"/>
            <w:vAlign w:val="center"/>
          </w:tcPr>
          <w:p w:rsidR="00A83BEA" w:rsidRPr="00A83BEA" w:rsidRDefault="00A83BEA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A83BEA" w:rsidRPr="00E2613C" w:rsidRDefault="00A83BEA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A83BEA" w:rsidRPr="00E2613C" w:rsidRDefault="00A83BEA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A83BEA" w:rsidRPr="00E2613C" w:rsidRDefault="00A83BEA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2613C" w:rsidRPr="00E2613C" w:rsidTr="00E2613C">
        <w:trPr>
          <w:trHeight w:val="503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E2613C" w:rsidRPr="00A83BEA" w:rsidRDefault="00E2613C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Mastery of Teaching Content / Knowledge</w:t>
            </w:r>
          </w:p>
        </w:tc>
        <w:tc>
          <w:tcPr>
            <w:tcW w:w="765" w:type="dxa"/>
            <w:vAlign w:val="center"/>
          </w:tcPr>
          <w:p w:rsidR="00E2613C" w:rsidRPr="00E2613C" w:rsidRDefault="00E2613C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E2613C" w:rsidRPr="00A83BEA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sz w:val="20"/>
                <w:szCs w:val="20"/>
              </w:rPr>
              <w:t xml:space="preserve">Explains difficult terms or concepts in depth and in more than one way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E2613C" w:rsidRPr="00A83BEA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sz w:val="20"/>
                <w:szCs w:val="20"/>
              </w:rPr>
              <w:t xml:space="preserve">Explains difficult terms or concepts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E2613C" w:rsidRPr="00A83BEA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sz w:val="20"/>
                <w:szCs w:val="20"/>
              </w:rPr>
              <w:t xml:space="preserve">Rarely explains difficult terms or concepts </w:t>
            </w:r>
          </w:p>
        </w:tc>
      </w:tr>
      <w:tr w:rsidR="00E2613C" w:rsidRPr="00E2613C" w:rsidTr="00E2613C">
        <w:trPr>
          <w:trHeight w:val="501"/>
        </w:trPr>
        <w:tc>
          <w:tcPr>
            <w:tcW w:w="1530" w:type="dxa"/>
            <w:vMerge/>
            <w:shd w:val="clear" w:color="auto" w:fill="auto"/>
            <w:vAlign w:val="center"/>
          </w:tcPr>
          <w:p w:rsidR="00E2613C" w:rsidRPr="00E2613C" w:rsidRDefault="00E2613C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65" w:type="dxa"/>
            <w:vAlign w:val="center"/>
          </w:tcPr>
          <w:p w:rsidR="00E2613C" w:rsidRPr="00E2613C" w:rsidRDefault="00E2613C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E2613C" w:rsidRPr="00A83BEA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sz w:val="20"/>
                <w:szCs w:val="20"/>
              </w:rPr>
              <w:t xml:space="preserve">Presents background of ideas and concepts in depth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E2613C" w:rsidRPr="00A83BEA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sz w:val="20"/>
                <w:szCs w:val="20"/>
              </w:rPr>
              <w:t>Presents background of ideas and concepts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E2613C" w:rsidRPr="00A83BEA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sz w:val="20"/>
                <w:szCs w:val="20"/>
              </w:rPr>
              <w:t xml:space="preserve">Does not present background of ideas and concepts </w:t>
            </w:r>
          </w:p>
        </w:tc>
      </w:tr>
      <w:tr w:rsidR="00E2613C" w:rsidRPr="00E2613C" w:rsidTr="00E2613C">
        <w:trPr>
          <w:trHeight w:val="501"/>
        </w:trPr>
        <w:tc>
          <w:tcPr>
            <w:tcW w:w="1530" w:type="dxa"/>
            <w:vMerge/>
            <w:shd w:val="clear" w:color="auto" w:fill="auto"/>
            <w:vAlign w:val="center"/>
          </w:tcPr>
          <w:p w:rsidR="00E2613C" w:rsidRPr="00E2613C" w:rsidRDefault="00E2613C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65" w:type="dxa"/>
            <w:vAlign w:val="center"/>
          </w:tcPr>
          <w:p w:rsidR="00E2613C" w:rsidRPr="00E2613C" w:rsidRDefault="00E2613C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E2613C" w:rsidRPr="00A83BEA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sz w:val="20"/>
                <w:szCs w:val="20"/>
              </w:rPr>
              <w:t xml:space="preserve">Frequently presents best evidence and up-to-date developments in the field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E2613C" w:rsidRPr="00A83BEA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sz w:val="20"/>
                <w:szCs w:val="20"/>
              </w:rPr>
              <w:t xml:space="preserve">Presents best evidence and up-to-date developments in the field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E2613C" w:rsidRPr="00A83BEA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sz w:val="20"/>
                <w:szCs w:val="20"/>
              </w:rPr>
              <w:t xml:space="preserve">Does not present best evidence and up-to-date developments in the field </w:t>
            </w:r>
          </w:p>
        </w:tc>
      </w:tr>
      <w:tr w:rsidR="00E2613C" w:rsidRPr="00E2613C" w:rsidTr="00E2613C">
        <w:trPr>
          <w:trHeight w:val="501"/>
        </w:trPr>
        <w:tc>
          <w:tcPr>
            <w:tcW w:w="1530" w:type="dxa"/>
            <w:vMerge/>
            <w:shd w:val="clear" w:color="auto" w:fill="auto"/>
            <w:vAlign w:val="center"/>
          </w:tcPr>
          <w:p w:rsidR="00E2613C" w:rsidRPr="00E2613C" w:rsidRDefault="00E2613C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65" w:type="dxa"/>
            <w:vAlign w:val="center"/>
          </w:tcPr>
          <w:p w:rsidR="00E2613C" w:rsidRPr="00E2613C" w:rsidRDefault="00E2613C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E2613C" w:rsidRPr="00A83BEA" w:rsidRDefault="002B637F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Answers student</w:t>
            </w:r>
            <w:r w:rsidR="00A83BEA" w:rsidRPr="00A83BE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="00A83BEA" w:rsidRPr="00A83BEA">
              <w:rPr>
                <w:rFonts w:asciiTheme="minorHAnsi" w:hAnsiTheme="minorHAnsi" w:cstheme="minorHAnsi"/>
                <w:sz w:val="20"/>
                <w:szCs w:val="20"/>
              </w:rPr>
              <w:t xml:space="preserve"> questions in depth and admits error or insufficient knowledge with commitment to seek out information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E2613C" w:rsidRPr="00A83BEA" w:rsidRDefault="002B637F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Answers student</w:t>
            </w:r>
            <w:r w:rsidR="00A83BEA" w:rsidRPr="00A83BE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="00A83BEA" w:rsidRPr="00A83BEA">
              <w:rPr>
                <w:rFonts w:asciiTheme="minorHAnsi" w:hAnsiTheme="minorHAnsi" w:cstheme="minorHAnsi"/>
                <w:sz w:val="20"/>
                <w:szCs w:val="20"/>
              </w:rPr>
              <w:t xml:space="preserve"> questions adequately or admits error or insufficient knowledge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E2613C" w:rsidRPr="00A83BEA" w:rsidRDefault="002B637F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Does not answer student</w:t>
            </w:r>
            <w:r w:rsidR="00A83BEA" w:rsidRPr="00A83BE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="00A83BEA" w:rsidRPr="00A83BEA">
              <w:rPr>
                <w:rFonts w:asciiTheme="minorHAnsi" w:hAnsiTheme="minorHAnsi" w:cstheme="minorHAnsi"/>
                <w:sz w:val="20"/>
                <w:szCs w:val="20"/>
              </w:rPr>
              <w:t xml:space="preserve"> questions adequately or does not admit error or insufficient knowledge</w:t>
            </w:r>
          </w:p>
        </w:tc>
      </w:tr>
      <w:tr w:rsidR="00A83BEA" w:rsidRPr="00E2613C" w:rsidTr="00A83BEA">
        <w:trPr>
          <w:trHeight w:val="1152"/>
        </w:trPr>
        <w:tc>
          <w:tcPr>
            <w:tcW w:w="2295" w:type="dxa"/>
            <w:gridSpan w:val="2"/>
            <w:shd w:val="clear" w:color="auto" w:fill="auto"/>
            <w:vAlign w:val="center"/>
          </w:tcPr>
          <w:p w:rsidR="00A83BEA" w:rsidRPr="00A83BEA" w:rsidRDefault="00A83BEA" w:rsidP="00E261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A83BEA" w:rsidRPr="00A83BEA" w:rsidRDefault="00A83BEA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A83BEA" w:rsidRPr="00A83BEA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3BEA" w:rsidRPr="00A83BEA" w:rsidRDefault="00A83BEA" w:rsidP="00E2613C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A83BEA" w:rsidRPr="00A83BEA" w:rsidRDefault="00A83BEA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A83BEA" w:rsidRDefault="00A83BEA"/>
    <w:p w:rsidR="00A83BEA" w:rsidRDefault="00A83BEA"/>
    <w:p w:rsidR="00E225A1" w:rsidRDefault="00E225A1"/>
    <w:p w:rsidR="003E2E41" w:rsidRDefault="003E2E41"/>
    <w:p w:rsidR="00E225A1" w:rsidRDefault="003E2E4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2E41">
        <w:rPr>
          <w:rFonts w:asciiTheme="minorHAnsi" w:hAnsiTheme="minorHAnsi" w:cstheme="minorHAnsi"/>
          <w:b/>
        </w:rPr>
        <w:t>2</w:t>
      </w:r>
    </w:p>
    <w:p w:rsidR="003E2E41" w:rsidRPr="003E2E41" w:rsidRDefault="003E2E41">
      <w:pPr>
        <w:rPr>
          <w:rFonts w:asciiTheme="minorHAnsi" w:hAnsiTheme="minorHAnsi" w:cstheme="minorHAnsi"/>
          <w:b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765"/>
        <w:gridCol w:w="3861"/>
        <w:gridCol w:w="3861"/>
        <w:gridCol w:w="3861"/>
      </w:tblGrid>
      <w:tr w:rsidR="00A83BEA" w:rsidRPr="00A83BEA" w:rsidTr="008850F8">
        <w:trPr>
          <w:trHeight w:val="315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A83BEA" w:rsidRPr="00A83BEA" w:rsidRDefault="00A83BEA" w:rsidP="008850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:rsidR="00A83BEA" w:rsidRPr="00A83BEA" w:rsidRDefault="00A83BEA" w:rsidP="008850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b/>
                <w:sz w:val="20"/>
                <w:szCs w:val="20"/>
              </w:rPr>
              <w:t>E/A/N</w:t>
            </w:r>
          </w:p>
        </w:tc>
        <w:tc>
          <w:tcPr>
            <w:tcW w:w="3861" w:type="dxa"/>
            <w:shd w:val="clear" w:color="auto" w:fill="D9D9D9" w:themeFill="background1" w:themeFillShade="D9"/>
            <w:vAlign w:val="center"/>
          </w:tcPr>
          <w:p w:rsidR="00A83BEA" w:rsidRPr="00A83BEA" w:rsidRDefault="00A83BEA" w:rsidP="008850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3861" w:type="dxa"/>
            <w:shd w:val="clear" w:color="auto" w:fill="D9D9D9" w:themeFill="background1" w:themeFillShade="D9"/>
            <w:vAlign w:val="center"/>
          </w:tcPr>
          <w:p w:rsidR="00A83BEA" w:rsidRPr="00A83BEA" w:rsidRDefault="00A83BEA" w:rsidP="008850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861" w:type="dxa"/>
            <w:shd w:val="clear" w:color="auto" w:fill="D9D9D9" w:themeFill="background1" w:themeFillShade="D9"/>
            <w:vAlign w:val="center"/>
          </w:tcPr>
          <w:p w:rsidR="00A83BEA" w:rsidRPr="00A83BEA" w:rsidRDefault="00A83BEA" w:rsidP="008850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</w:p>
        </w:tc>
      </w:tr>
      <w:tr w:rsidR="00A83BEA" w:rsidRPr="00E2613C" w:rsidTr="00A83BEA">
        <w:trPr>
          <w:trHeight w:val="525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A83BEA" w:rsidRPr="00A83BEA" w:rsidRDefault="00A83BEA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Selection of Teaching Content &amp; Meeting Teaching Objectives</w:t>
            </w:r>
          </w:p>
        </w:tc>
        <w:tc>
          <w:tcPr>
            <w:tcW w:w="765" w:type="dxa"/>
            <w:vAlign w:val="center"/>
          </w:tcPr>
          <w:p w:rsidR="00A83BEA" w:rsidRPr="00E2613C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A83BEA" w:rsidRPr="00A83BEA" w:rsidRDefault="00A83BEA" w:rsidP="00A83B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>Frequently selects examples relevant to students</w:t>
            </w:r>
            <w:r w:rsidR="002B637F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 xml:space="preserve"> experiences, "real world" applications, and/or teaching objectives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A83BEA" w:rsidRPr="00E2613C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>Selects examples relevant to students</w:t>
            </w:r>
            <w:r w:rsidR="002B637F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 xml:space="preserve"> experiences, "real world" applications, and/or teaching objectives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A83BEA" w:rsidRPr="00A83BEA" w:rsidRDefault="00A83BEA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>Rarely selects examples relevant to students</w:t>
            </w:r>
            <w:r w:rsidR="002B637F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 xml:space="preserve"> experiences, "real world" applications, and/or objectives</w:t>
            </w:r>
          </w:p>
        </w:tc>
      </w:tr>
      <w:tr w:rsidR="00A83BEA" w:rsidRPr="00E2613C" w:rsidTr="00E2613C">
        <w:trPr>
          <w:trHeight w:val="522"/>
        </w:trPr>
        <w:tc>
          <w:tcPr>
            <w:tcW w:w="1530" w:type="dxa"/>
            <w:vMerge/>
            <w:shd w:val="clear" w:color="auto" w:fill="auto"/>
            <w:vAlign w:val="center"/>
          </w:tcPr>
          <w:p w:rsidR="00A83BEA" w:rsidRPr="00A83BEA" w:rsidRDefault="00A83BEA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A83BEA" w:rsidRPr="00E2613C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A83BEA" w:rsidRPr="00A83BEA" w:rsidRDefault="00A83BEA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sz w:val="20"/>
                <w:szCs w:val="20"/>
              </w:rPr>
              <w:t>Often relates content with what's taught before and what will come after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A83BEA" w:rsidRPr="00E225A1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sz w:val="20"/>
                <w:szCs w:val="20"/>
              </w:rPr>
              <w:t xml:space="preserve">Relates content with what's taught before and what will come after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A83BEA" w:rsidRPr="00A83BEA" w:rsidRDefault="00A83BEA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sz w:val="20"/>
                <w:szCs w:val="20"/>
              </w:rPr>
              <w:t>Does not relate content with what's taught before and what will come after</w:t>
            </w:r>
          </w:p>
        </w:tc>
      </w:tr>
      <w:tr w:rsidR="00A83BEA" w:rsidRPr="00E2613C" w:rsidTr="00E2613C">
        <w:trPr>
          <w:trHeight w:val="522"/>
        </w:trPr>
        <w:tc>
          <w:tcPr>
            <w:tcW w:w="1530" w:type="dxa"/>
            <w:vMerge/>
            <w:shd w:val="clear" w:color="auto" w:fill="auto"/>
            <w:vAlign w:val="center"/>
          </w:tcPr>
          <w:p w:rsidR="00A83BEA" w:rsidRPr="00A83BEA" w:rsidRDefault="00A83BEA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A83BEA" w:rsidRPr="00E2613C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A83BEA" w:rsidRPr="00E2613C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>Presents views other than own when appropriate and provides explanation for possible differences of opinion along with evidence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A83BEA" w:rsidRPr="00E2613C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>Sometimes presents views other than own when appropriate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A83BEA" w:rsidRPr="00E2613C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>Does not present views other than own</w:t>
            </w:r>
          </w:p>
        </w:tc>
      </w:tr>
      <w:tr w:rsidR="00A83BEA" w:rsidRPr="00E2613C" w:rsidTr="00E2613C">
        <w:trPr>
          <w:trHeight w:val="522"/>
        </w:trPr>
        <w:tc>
          <w:tcPr>
            <w:tcW w:w="1530" w:type="dxa"/>
            <w:vMerge/>
            <w:shd w:val="clear" w:color="auto" w:fill="auto"/>
            <w:vAlign w:val="center"/>
          </w:tcPr>
          <w:p w:rsidR="00A83BEA" w:rsidRPr="00A83BEA" w:rsidRDefault="00A83BEA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A83BEA" w:rsidRPr="00E2613C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A83BEA" w:rsidRPr="00A83BEA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sz w:val="20"/>
                <w:szCs w:val="20"/>
              </w:rPr>
              <w:t>Teaching content and methods clearly meet stated objectives of syllabus and as stated by teacher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A83BEA" w:rsidRPr="00A83BEA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sz w:val="20"/>
                <w:szCs w:val="20"/>
              </w:rPr>
              <w:t>Teaching content and methods are geared to stated objectives of syllabus and as stated by teacher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A83BEA" w:rsidRPr="00A83BEA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sz w:val="20"/>
                <w:szCs w:val="20"/>
              </w:rPr>
              <w:t>Teaching content and methods do not meet stated objectives of syllabus or as stated by teacher</w:t>
            </w:r>
          </w:p>
        </w:tc>
      </w:tr>
      <w:tr w:rsidR="00A83BEA" w:rsidRPr="00E2613C" w:rsidTr="00A83BEA">
        <w:trPr>
          <w:trHeight w:val="1152"/>
        </w:trPr>
        <w:tc>
          <w:tcPr>
            <w:tcW w:w="2295" w:type="dxa"/>
            <w:gridSpan w:val="2"/>
            <w:shd w:val="clear" w:color="auto" w:fill="auto"/>
            <w:vAlign w:val="center"/>
          </w:tcPr>
          <w:p w:rsidR="00A83BEA" w:rsidRPr="00A83BEA" w:rsidRDefault="00A83BEA" w:rsidP="00E261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A83BEA" w:rsidRPr="00E2613C" w:rsidRDefault="00A83BEA" w:rsidP="00E2613C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A83BEA" w:rsidRPr="00E2613C" w:rsidRDefault="00A83BEA" w:rsidP="00E2613C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A83BEA" w:rsidRPr="00E2613C" w:rsidRDefault="00A83BEA" w:rsidP="00E2613C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</w:tr>
      <w:tr w:rsidR="00A83BEA" w:rsidRPr="00E2613C" w:rsidTr="00A83BEA">
        <w:trPr>
          <w:trHeight w:val="525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A83BEA" w:rsidRPr="006C3CF8" w:rsidRDefault="00A83BEA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3C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Organization &amp; Classroom Management</w:t>
            </w:r>
          </w:p>
        </w:tc>
        <w:tc>
          <w:tcPr>
            <w:tcW w:w="765" w:type="dxa"/>
            <w:vAlign w:val="center"/>
          </w:tcPr>
          <w:p w:rsidR="00A83BEA" w:rsidRPr="00E2613C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A83BEA" w:rsidRPr="00E2613C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 xml:space="preserve">Begins on time in an orderly, organized fashion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A83BEA" w:rsidRPr="00A83BEA" w:rsidRDefault="00A83BEA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 xml:space="preserve">Begins on time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A83BEA" w:rsidRPr="00E2613C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 xml:space="preserve">Does not begin on time and is disorganized </w:t>
            </w:r>
          </w:p>
        </w:tc>
      </w:tr>
      <w:tr w:rsidR="00A83BEA" w:rsidRPr="00E2613C" w:rsidTr="00E2613C">
        <w:trPr>
          <w:trHeight w:val="522"/>
        </w:trPr>
        <w:tc>
          <w:tcPr>
            <w:tcW w:w="1530" w:type="dxa"/>
            <w:vMerge/>
            <w:shd w:val="clear" w:color="auto" w:fill="auto"/>
            <w:vAlign w:val="center"/>
          </w:tcPr>
          <w:p w:rsidR="00A83BEA" w:rsidRPr="00E2613C" w:rsidRDefault="00A83BEA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65" w:type="dxa"/>
            <w:vAlign w:val="center"/>
          </w:tcPr>
          <w:p w:rsidR="00A83BEA" w:rsidRPr="00E2613C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A83BEA" w:rsidRPr="00A83BEA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sz w:val="20"/>
                <w:szCs w:val="20"/>
              </w:rPr>
              <w:t>Summarizes and distills main points at the end of session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A83BEA" w:rsidRPr="00A83BEA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sz w:val="20"/>
                <w:szCs w:val="20"/>
              </w:rPr>
              <w:t xml:space="preserve">Summarizes main points at the end of session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A83BEA" w:rsidRPr="00A83BEA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sz w:val="20"/>
                <w:szCs w:val="20"/>
              </w:rPr>
              <w:t xml:space="preserve">Fails to summarize main points at the end of session </w:t>
            </w:r>
          </w:p>
        </w:tc>
      </w:tr>
      <w:tr w:rsidR="00A83BEA" w:rsidRPr="00E2613C" w:rsidTr="00E2613C">
        <w:trPr>
          <w:trHeight w:val="522"/>
        </w:trPr>
        <w:tc>
          <w:tcPr>
            <w:tcW w:w="1530" w:type="dxa"/>
            <w:vMerge/>
            <w:shd w:val="clear" w:color="auto" w:fill="auto"/>
            <w:vAlign w:val="center"/>
          </w:tcPr>
          <w:p w:rsidR="00A83BEA" w:rsidRPr="00E2613C" w:rsidRDefault="00A83BEA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65" w:type="dxa"/>
            <w:vAlign w:val="center"/>
          </w:tcPr>
          <w:p w:rsidR="00A83BEA" w:rsidRPr="00E2613C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A83BEA" w:rsidRPr="00E2613C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>Consistently explains directions and procedures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A83BEA" w:rsidRPr="00E2613C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 xml:space="preserve">Explains directions and procedures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A83BEA" w:rsidRPr="00E2613C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 xml:space="preserve">Does not provide clear directions and procedures </w:t>
            </w:r>
          </w:p>
        </w:tc>
      </w:tr>
      <w:tr w:rsidR="00A83BEA" w:rsidRPr="00E2613C" w:rsidTr="00E2613C">
        <w:trPr>
          <w:trHeight w:val="522"/>
        </w:trPr>
        <w:tc>
          <w:tcPr>
            <w:tcW w:w="1530" w:type="dxa"/>
            <w:vMerge/>
            <w:shd w:val="clear" w:color="auto" w:fill="auto"/>
            <w:vAlign w:val="center"/>
          </w:tcPr>
          <w:p w:rsidR="00A83BEA" w:rsidRPr="00E2613C" w:rsidRDefault="00A83BEA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65" w:type="dxa"/>
            <w:vAlign w:val="center"/>
          </w:tcPr>
          <w:p w:rsidR="00A83BEA" w:rsidRPr="00E2613C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A83BEA" w:rsidRPr="00A83BEA" w:rsidRDefault="00A83BEA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sz w:val="20"/>
                <w:szCs w:val="20"/>
              </w:rPr>
              <w:t>Keeps students engaged in learning activities, moving between activities after ascertaining student readiness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A83BEA" w:rsidRPr="00A83BEA" w:rsidRDefault="002B637F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Uses time</w:t>
            </w:r>
            <w:r w:rsidR="00A83BEA" w:rsidRPr="00A83BEA">
              <w:rPr>
                <w:rFonts w:asciiTheme="minorHAnsi" w:hAnsiTheme="minorHAnsi" w:cstheme="minorHAnsi"/>
                <w:sz w:val="20"/>
                <w:szCs w:val="20"/>
              </w:rPr>
              <w:t xml:space="preserve"> appropriately, transitioning smoothly between activities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A83BEA" w:rsidRPr="00A83BEA" w:rsidRDefault="002B637F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Does not use time</w:t>
            </w:r>
            <w:r w:rsidR="00A83BEA" w:rsidRPr="00A83BEA">
              <w:rPr>
                <w:rFonts w:asciiTheme="minorHAnsi" w:hAnsiTheme="minorHAnsi" w:cstheme="minorHAnsi"/>
                <w:sz w:val="20"/>
                <w:szCs w:val="20"/>
              </w:rPr>
              <w:t xml:space="preserve"> efficiently; inappropriate transition time between activities</w:t>
            </w:r>
          </w:p>
        </w:tc>
      </w:tr>
      <w:tr w:rsidR="006C3CF8" w:rsidRPr="00E2613C" w:rsidTr="00664C1C">
        <w:trPr>
          <w:trHeight w:val="1152"/>
        </w:trPr>
        <w:tc>
          <w:tcPr>
            <w:tcW w:w="2295" w:type="dxa"/>
            <w:gridSpan w:val="2"/>
            <w:shd w:val="clear" w:color="auto" w:fill="auto"/>
            <w:vAlign w:val="center"/>
          </w:tcPr>
          <w:p w:rsidR="006C3CF8" w:rsidRPr="006C3CF8" w:rsidRDefault="006C3CF8" w:rsidP="00E261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6C3CF8" w:rsidRPr="00E2613C" w:rsidRDefault="006C3CF8" w:rsidP="00A83B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6C3CF8" w:rsidRPr="00E2613C" w:rsidRDefault="006C3CF8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C3CF8" w:rsidRPr="00E2613C" w:rsidRDefault="006C3CF8" w:rsidP="00A83B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6C3CF8" w:rsidRPr="00E2613C" w:rsidRDefault="006C3CF8" w:rsidP="00A83B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6C3CF8" w:rsidRDefault="006C3CF8"/>
    <w:p w:rsidR="006C3CF8" w:rsidRDefault="006C3CF8"/>
    <w:p w:rsidR="00E225A1" w:rsidRDefault="00E225A1"/>
    <w:p w:rsidR="00E225A1" w:rsidRDefault="00E225A1"/>
    <w:p w:rsidR="00E225A1" w:rsidRDefault="00E225A1"/>
    <w:p w:rsidR="003E2E41" w:rsidRDefault="003E2E41"/>
    <w:p w:rsidR="003E2E41" w:rsidRDefault="003E2E41"/>
    <w:p w:rsidR="003E2E41" w:rsidRDefault="003E2E41"/>
    <w:p w:rsidR="003E2E41" w:rsidRDefault="003E2E41"/>
    <w:p w:rsidR="00E225A1" w:rsidRDefault="00E225A1"/>
    <w:p w:rsidR="006C3CF8" w:rsidRDefault="006C3CF8"/>
    <w:p w:rsidR="00E225A1" w:rsidRDefault="003E2E4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2E41">
        <w:rPr>
          <w:rFonts w:asciiTheme="minorHAnsi" w:hAnsiTheme="minorHAnsi" w:cstheme="minorHAnsi"/>
          <w:b/>
        </w:rPr>
        <w:t>3</w:t>
      </w:r>
    </w:p>
    <w:p w:rsidR="003E2E41" w:rsidRPr="003E2E41" w:rsidRDefault="003E2E41">
      <w:pPr>
        <w:rPr>
          <w:rFonts w:asciiTheme="minorHAnsi" w:hAnsiTheme="minorHAnsi" w:cstheme="minorHAnsi"/>
          <w:b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765"/>
        <w:gridCol w:w="3861"/>
        <w:gridCol w:w="3861"/>
        <w:gridCol w:w="3861"/>
      </w:tblGrid>
      <w:tr w:rsidR="006C3CF8" w:rsidRPr="00A83BEA" w:rsidTr="008850F8">
        <w:trPr>
          <w:trHeight w:val="315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C3CF8" w:rsidRPr="00A83BEA" w:rsidRDefault="006C3CF8" w:rsidP="008850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:rsidR="006C3CF8" w:rsidRPr="00A83BEA" w:rsidRDefault="006C3CF8" w:rsidP="008850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b/>
                <w:sz w:val="20"/>
                <w:szCs w:val="20"/>
              </w:rPr>
              <w:t>E/A/N</w:t>
            </w:r>
          </w:p>
        </w:tc>
        <w:tc>
          <w:tcPr>
            <w:tcW w:w="3861" w:type="dxa"/>
            <w:shd w:val="clear" w:color="auto" w:fill="D9D9D9" w:themeFill="background1" w:themeFillShade="D9"/>
            <w:vAlign w:val="center"/>
          </w:tcPr>
          <w:p w:rsidR="006C3CF8" w:rsidRPr="00A83BEA" w:rsidRDefault="006C3CF8" w:rsidP="008850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3861" w:type="dxa"/>
            <w:shd w:val="clear" w:color="auto" w:fill="D9D9D9" w:themeFill="background1" w:themeFillShade="D9"/>
            <w:vAlign w:val="center"/>
          </w:tcPr>
          <w:p w:rsidR="006C3CF8" w:rsidRPr="00A83BEA" w:rsidRDefault="006C3CF8" w:rsidP="008850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861" w:type="dxa"/>
            <w:shd w:val="clear" w:color="auto" w:fill="D9D9D9" w:themeFill="background1" w:themeFillShade="D9"/>
            <w:vAlign w:val="center"/>
          </w:tcPr>
          <w:p w:rsidR="006C3CF8" w:rsidRPr="00A83BEA" w:rsidRDefault="006C3CF8" w:rsidP="008850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3BEA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</w:p>
        </w:tc>
      </w:tr>
      <w:tr w:rsidR="006C3CF8" w:rsidRPr="00E2613C" w:rsidTr="006C3CF8">
        <w:trPr>
          <w:trHeight w:val="432"/>
        </w:trPr>
        <w:tc>
          <w:tcPr>
            <w:tcW w:w="1530" w:type="dxa"/>
            <w:shd w:val="clear" w:color="auto" w:fill="auto"/>
            <w:vAlign w:val="center"/>
          </w:tcPr>
          <w:p w:rsidR="006C3CF8" w:rsidRPr="00E2613C" w:rsidRDefault="006C3CF8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6C3C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Instructional Materials</w:t>
            </w:r>
          </w:p>
        </w:tc>
        <w:tc>
          <w:tcPr>
            <w:tcW w:w="765" w:type="dxa"/>
            <w:vAlign w:val="center"/>
          </w:tcPr>
          <w:p w:rsidR="006C3CF8" w:rsidRPr="00E2613C" w:rsidRDefault="006C3CF8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6C3CF8" w:rsidRPr="00E2613C" w:rsidRDefault="006C3CF8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>ncorporates various instructional supports like slides, visual aids, handouts, etc. Also provides references for materials presented when appropriate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6C3CF8" w:rsidRPr="00E2613C" w:rsidRDefault="006C3CF8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>Incorporates various instructional supports like slides, visual aids, handouts, etc.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6C3CF8" w:rsidRPr="00E2613C" w:rsidRDefault="006C3CF8" w:rsidP="004A505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 xml:space="preserve">Fails to provide students with instructional materials </w:t>
            </w:r>
          </w:p>
        </w:tc>
      </w:tr>
      <w:tr w:rsidR="006C3CF8" w:rsidRPr="00E2613C" w:rsidTr="00D1731C">
        <w:trPr>
          <w:trHeight w:val="1152"/>
        </w:trPr>
        <w:tc>
          <w:tcPr>
            <w:tcW w:w="2295" w:type="dxa"/>
            <w:gridSpan w:val="2"/>
            <w:shd w:val="clear" w:color="auto" w:fill="auto"/>
            <w:vAlign w:val="center"/>
          </w:tcPr>
          <w:p w:rsidR="006C3CF8" w:rsidRPr="00E2613C" w:rsidRDefault="006C3CF8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6C3CF8" w:rsidRPr="00E2613C" w:rsidRDefault="006C3CF8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6C3CF8" w:rsidRPr="00E2613C" w:rsidRDefault="006C3CF8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6C3CF8" w:rsidRPr="00E2613C" w:rsidRDefault="006C3CF8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C3CF8" w:rsidRPr="00E2613C" w:rsidTr="006C3CF8">
        <w:trPr>
          <w:trHeight w:val="234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6C3CF8" w:rsidRPr="00E2613C" w:rsidRDefault="006C3CF8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6C3C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Teaching Methodology and Presentation</w:t>
            </w:r>
          </w:p>
        </w:tc>
        <w:tc>
          <w:tcPr>
            <w:tcW w:w="765" w:type="dxa"/>
            <w:vAlign w:val="center"/>
          </w:tcPr>
          <w:p w:rsidR="006C3CF8" w:rsidRPr="00E2613C" w:rsidRDefault="006C3CF8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6C3CF8" w:rsidRPr="00D1731C" w:rsidRDefault="006C3CF8" w:rsidP="00E2613C">
            <w:pPr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bCs/>
                <w:sz w:val="20"/>
                <w:szCs w:val="20"/>
              </w:rPr>
              <w:t>Uses a large variety of teaching strategies to address diverse learning styles and opportunities</w:t>
            </w:r>
            <w:r w:rsidRPr="00E2613C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6C3CF8" w:rsidRPr="00D1731C" w:rsidRDefault="00D1731C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bCs/>
                <w:sz w:val="20"/>
                <w:szCs w:val="20"/>
              </w:rPr>
              <w:t>Uses a variety of teaching strategies to address diverse learning styles and opportunities</w:t>
            </w: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6C3CF8" w:rsidRPr="00D1731C" w:rsidRDefault="006C3CF8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bCs/>
                <w:sz w:val="20"/>
                <w:szCs w:val="20"/>
              </w:rPr>
              <w:t>Fails to use a variety of teaching strategies to address diverse learning styles and opportunities</w:t>
            </w: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C3CF8" w:rsidRPr="00E2613C" w:rsidTr="00E2613C">
        <w:trPr>
          <w:trHeight w:val="231"/>
        </w:trPr>
        <w:tc>
          <w:tcPr>
            <w:tcW w:w="1530" w:type="dxa"/>
            <w:vMerge/>
            <w:shd w:val="clear" w:color="auto" w:fill="auto"/>
            <w:vAlign w:val="center"/>
          </w:tcPr>
          <w:p w:rsidR="006C3CF8" w:rsidRPr="00E2613C" w:rsidRDefault="006C3CF8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65" w:type="dxa"/>
            <w:vAlign w:val="center"/>
          </w:tcPr>
          <w:p w:rsidR="006C3CF8" w:rsidRPr="00E2613C" w:rsidRDefault="006C3CF8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6C3CF8" w:rsidRPr="00D1731C" w:rsidRDefault="006C3CF8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CF8">
              <w:rPr>
                <w:rFonts w:asciiTheme="minorHAnsi" w:hAnsiTheme="minorHAnsi" w:cstheme="minorHAnsi"/>
                <w:sz w:val="20"/>
                <w:szCs w:val="20"/>
              </w:rPr>
              <w:t xml:space="preserve">Responds to changes in student attentiveness with comfortable transition of teaching strategies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6C3CF8" w:rsidRPr="00D1731C" w:rsidRDefault="00D1731C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31C">
              <w:rPr>
                <w:rFonts w:asciiTheme="minorHAnsi" w:hAnsiTheme="minorHAnsi" w:cstheme="minorHAnsi"/>
                <w:sz w:val="20"/>
                <w:szCs w:val="20"/>
              </w:rPr>
              <w:t xml:space="preserve">Responds to changes in student attentiveness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6C3CF8" w:rsidRPr="00D1731C" w:rsidRDefault="006C3CF8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CF8">
              <w:rPr>
                <w:rFonts w:asciiTheme="minorHAnsi" w:hAnsiTheme="minorHAnsi" w:cstheme="minorHAnsi"/>
                <w:sz w:val="20"/>
                <w:szCs w:val="20"/>
              </w:rPr>
              <w:t xml:space="preserve">Fails to responds to changes in student attentiveness </w:t>
            </w:r>
          </w:p>
        </w:tc>
      </w:tr>
      <w:tr w:rsidR="006C3CF8" w:rsidRPr="00E2613C" w:rsidTr="00D1731C">
        <w:trPr>
          <w:trHeight w:val="432"/>
        </w:trPr>
        <w:tc>
          <w:tcPr>
            <w:tcW w:w="1530" w:type="dxa"/>
            <w:vMerge/>
            <w:shd w:val="clear" w:color="auto" w:fill="auto"/>
            <w:vAlign w:val="center"/>
          </w:tcPr>
          <w:p w:rsidR="006C3CF8" w:rsidRPr="00E2613C" w:rsidRDefault="006C3CF8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65" w:type="dxa"/>
            <w:vAlign w:val="center"/>
          </w:tcPr>
          <w:p w:rsidR="006C3CF8" w:rsidRPr="00E2613C" w:rsidRDefault="006C3CF8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6C3CF8" w:rsidRPr="00D1731C" w:rsidRDefault="006C3CF8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 xml:space="preserve">Consistently speaks audibly and clearly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6C3CF8" w:rsidRPr="00D1731C" w:rsidRDefault="00D1731C" w:rsidP="00E2613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 xml:space="preserve">Speaks audibly and clearly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6C3CF8" w:rsidRPr="00D1731C" w:rsidRDefault="006C3CF8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 xml:space="preserve">Speech is inaudible and un-clear </w:t>
            </w:r>
          </w:p>
        </w:tc>
      </w:tr>
      <w:tr w:rsidR="006C3CF8" w:rsidRPr="00E2613C" w:rsidTr="00E2613C">
        <w:trPr>
          <w:trHeight w:val="231"/>
        </w:trPr>
        <w:tc>
          <w:tcPr>
            <w:tcW w:w="1530" w:type="dxa"/>
            <w:vMerge/>
            <w:shd w:val="clear" w:color="auto" w:fill="auto"/>
            <w:vAlign w:val="center"/>
          </w:tcPr>
          <w:p w:rsidR="006C3CF8" w:rsidRPr="00E2613C" w:rsidRDefault="006C3CF8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65" w:type="dxa"/>
            <w:vAlign w:val="center"/>
          </w:tcPr>
          <w:p w:rsidR="006C3CF8" w:rsidRPr="00E2613C" w:rsidRDefault="006C3CF8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6C3CF8" w:rsidRPr="00D1731C" w:rsidRDefault="006C3CF8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CF8">
              <w:rPr>
                <w:rFonts w:asciiTheme="minorHAnsi" w:hAnsiTheme="minorHAnsi" w:cstheme="minorHAnsi"/>
                <w:sz w:val="20"/>
                <w:szCs w:val="20"/>
              </w:rPr>
              <w:t xml:space="preserve">Models professionalism and use of humor is positive and appropriate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6C3CF8" w:rsidRPr="00D1731C" w:rsidRDefault="00D1731C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31C">
              <w:rPr>
                <w:rFonts w:asciiTheme="minorHAnsi" w:hAnsiTheme="minorHAnsi" w:cstheme="minorHAnsi"/>
                <w:sz w:val="20"/>
                <w:szCs w:val="20"/>
              </w:rPr>
              <w:t xml:space="preserve">Models professionalism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6C3CF8" w:rsidRPr="006C3CF8" w:rsidRDefault="006C3CF8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3CF8">
              <w:rPr>
                <w:rFonts w:asciiTheme="minorHAnsi" w:hAnsiTheme="minorHAnsi" w:cstheme="minorHAnsi"/>
                <w:sz w:val="20"/>
                <w:szCs w:val="20"/>
              </w:rPr>
              <w:t>Is unprofessional and use of humor is negative and inappropriate</w:t>
            </w:r>
          </w:p>
        </w:tc>
      </w:tr>
      <w:tr w:rsidR="006C3CF8" w:rsidRPr="00E2613C" w:rsidTr="00E2613C">
        <w:trPr>
          <w:trHeight w:val="231"/>
        </w:trPr>
        <w:tc>
          <w:tcPr>
            <w:tcW w:w="1530" w:type="dxa"/>
            <w:vMerge/>
            <w:shd w:val="clear" w:color="auto" w:fill="auto"/>
            <w:vAlign w:val="center"/>
          </w:tcPr>
          <w:p w:rsidR="006C3CF8" w:rsidRPr="00E2613C" w:rsidRDefault="006C3CF8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65" w:type="dxa"/>
            <w:vAlign w:val="center"/>
          </w:tcPr>
          <w:p w:rsidR="006C3CF8" w:rsidRPr="00E2613C" w:rsidRDefault="006C3CF8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6C3CF8" w:rsidRPr="00D1731C" w:rsidRDefault="006C3CF8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 xml:space="preserve">Establishes and maintains eye contact with students while communicating a sense of enthusiasm toward the content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6C3CF8" w:rsidRPr="00D1731C" w:rsidRDefault="00D1731C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 xml:space="preserve">Establishes and maintains eye contact with students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6C3CF8" w:rsidRPr="00D1731C" w:rsidRDefault="006C3CF8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 xml:space="preserve">Fails to establish and maintain eye contact with students </w:t>
            </w:r>
          </w:p>
        </w:tc>
      </w:tr>
      <w:tr w:rsidR="006C3CF8" w:rsidRPr="00E2613C" w:rsidTr="00E2613C">
        <w:trPr>
          <w:trHeight w:val="231"/>
        </w:trPr>
        <w:tc>
          <w:tcPr>
            <w:tcW w:w="1530" w:type="dxa"/>
            <w:vMerge/>
            <w:shd w:val="clear" w:color="auto" w:fill="auto"/>
            <w:vAlign w:val="center"/>
          </w:tcPr>
          <w:p w:rsidR="006C3CF8" w:rsidRPr="00E2613C" w:rsidRDefault="006C3CF8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65" w:type="dxa"/>
            <w:vAlign w:val="center"/>
          </w:tcPr>
          <w:p w:rsidR="006C3CF8" w:rsidRPr="00E2613C" w:rsidRDefault="006C3CF8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6C3CF8" w:rsidRPr="00D1731C" w:rsidRDefault="006C3CF8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CF8">
              <w:rPr>
                <w:rFonts w:asciiTheme="minorHAnsi" w:hAnsiTheme="minorHAnsi" w:cstheme="minorHAnsi"/>
                <w:sz w:val="20"/>
                <w:szCs w:val="20"/>
              </w:rPr>
              <w:t xml:space="preserve">Provides demonstrations as appropriate and has students demonstrate their understanding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6C3CF8" w:rsidRPr="00D1731C" w:rsidRDefault="00D1731C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31C">
              <w:rPr>
                <w:rFonts w:asciiTheme="minorHAnsi" w:hAnsiTheme="minorHAnsi" w:cstheme="minorHAnsi"/>
                <w:sz w:val="20"/>
                <w:szCs w:val="20"/>
              </w:rPr>
              <w:t xml:space="preserve">Provides demonstrations as appropriate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6C3CF8" w:rsidRPr="00D1731C" w:rsidRDefault="006C3CF8" w:rsidP="006C3C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CF8">
              <w:rPr>
                <w:rFonts w:asciiTheme="minorHAnsi" w:hAnsiTheme="minorHAnsi" w:cstheme="minorHAnsi"/>
                <w:sz w:val="20"/>
                <w:szCs w:val="20"/>
              </w:rPr>
              <w:t xml:space="preserve">Does not provide demonstrations when needed </w:t>
            </w:r>
          </w:p>
        </w:tc>
      </w:tr>
      <w:tr w:rsidR="006C3CF8" w:rsidRPr="00E2613C" w:rsidTr="00E2613C">
        <w:trPr>
          <w:trHeight w:val="231"/>
        </w:trPr>
        <w:tc>
          <w:tcPr>
            <w:tcW w:w="1530" w:type="dxa"/>
            <w:vMerge/>
            <w:shd w:val="clear" w:color="auto" w:fill="auto"/>
            <w:vAlign w:val="center"/>
          </w:tcPr>
          <w:p w:rsidR="006C3CF8" w:rsidRPr="00E2613C" w:rsidRDefault="006C3CF8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65" w:type="dxa"/>
            <w:vAlign w:val="center"/>
          </w:tcPr>
          <w:p w:rsidR="006C3CF8" w:rsidRPr="00E2613C" w:rsidRDefault="006C3CF8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6C3CF8" w:rsidRPr="00D1731C" w:rsidRDefault="006C3CF8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>Routinely mentors students in life-long learning skills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6C3CF8" w:rsidRPr="00D1731C" w:rsidRDefault="00D1731C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sz w:val="20"/>
                <w:szCs w:val="20"/>
              </w:rPr>
              <w:t>Mentors students in life-long learning skills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6C3CF8" w:rsidRPr="00D1731C" w:rsidRDefault="006C3CF8" w:rsidP="006C3CF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613C">
              <w:rPr>
                <w:rFonts w:asciiTheme="minorHAnsi" w:hAnsiTheme="minorHAnsi" w:cstheme="minorHAnsi"/>
                <w:bCs/>
                <w:sz w:val="20"/>
                <w:szCs w:val="20"/>
              </w:rPr>
              <w:t>Does not promote lifelong learning</w:t>
            </w:r>
          </w:p>
        </w:tc>
      </w:tr>
      <w:tr w:rsidR="006C3CF8" w:rsidRPr="00E2613C" w:rsidTr="00E2613C">
        <w:trPr>
          <w:trHeight w:val="231"/>
        </w:trPr>
        <w:tc>
          <w:tcPr>
            <w:tcW w:w="1530" w:type="dxa"/>
            <w:vMerge/>
            <w:shd w:val="clear" w:color="auto" w:fill="auto"/>
            <w:vAlign w:val="center"/>
          </w:tcPr>
          <w:p w:rsidR="006C3CF8" w:rsidRPr="00E2613C" w:rsidRDefault="006C3CF8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65" w:type="dxa"/>
            <w:vAlign w:val="center"/>
          </w:tcPr>
          <w:p w:rsidR="006C3CF8" w:rsidRPr="00E2613C" w:rsidRDefault="006C3CF8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6C3CF8" w:rsidRPr="00D1731C" w:rsidRDefault="006C3CF8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CF8">
              <w:rPr>
                <w:rFonts w:asciiTheme="minorHAnsi" w:hAnsiTheme="minorHAnsi" w:cstheme="minorHAnsi"/>
                <w:sz w:val="20"/>
                <w:szCs w:val="20"/>
              </w:rPr>
              <w:t>Guides students to be independent learners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6C3CF8" w:rsidRPr="00D1731C" w:rsidRDefault="00D1731C" w:rsidP="00E261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731C">
              <w:rPr>
                <w:rFonts w:asciiTheme="minorHAnsi" w:hAnsiTheme="minorHAnsi" w:cstheme="minorHAnsi"/>
                <w:sz w:val="20"/>
                <w:szCs w:val="20"/>
              </w:rPr>
              <w:t>Allows students to be independent learners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6C3CF8" w:rsidRPr="006C3CF8" w:rsidRDefault="006C3CF8" w:rsidP="006C3C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3CF8">
              <w:rPr>
                <w:rFonts w:asciiTheme="minorHAnsi" w:hAnsiTheme="minorHAnsi" w:cstheme="minorHAnsi"/>
                <w:bCs/>
                <w:sz w:val="20"/>
                <w:szCs w:val="20"/>
              </w:rPr>
              <w:t>Does not promote students to be independent learners</w:t>
            </w:r>
          </w:p>
        </w:tc>
      </w:tr>
      <w:tr w:rsidR="00D1731C" w:rsidRPr="00E2613C" w:rsidTr="00A00A95">
        <w:trPr>
          <w:trHeight w:val="1152"/>
        </w:trPr>
        <w:tc>
          <w:tcPr>
            <w:tcW w:w="2295" w:type="dxa"/>
            <w:gridSpan w:val="2"/>
            <w:shd w:val="clear" w:color="auto" w:fill="auto"/>
            <w:vAlign w:val="center"/>
          </w:tcPr>
          <w:p w:rsidR="00D1731C" w:rsidRPr="00E2613C" w:rsidRDefault="00D1731C" w:rsidP="006C3CF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D1731C" w:rsidRPr="00E2613C" w:rsidRDefault="00D1731C" w:rsidP="006C3CF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1731C" w:rsidRPr="00E2613C" w:rsidRDefault="00D1731C" w:rsidP="006C3CF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D1731C" w:rsidRPr="00E2613C" w:rsidRDefault="00D1731C" w:rsidP="00E2613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1731C" w:rsidRPr="00E2613C" w:rsidRDefault="00D1731C" w:rsidP="00E2613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1731C" w:rsidRPr="00E2613C" w:rsidRDefault="00D1731C" w:rsidP="006C3CF8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D1731C" w:rsidRPr="00E2613C" w:rsidRDefault="00D1731C" w:rsidP="00E261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731C" w:rsidRPr="00E2613C" w:rsidRDefault="00D1731C" w:rsidP="006C3C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2446B" w:rsidRPr="00E2613C" w:rsidRDefault="0082446B" w:rsidP="00A8415D">
      <w:pPr>
        <w:rPr>
          <w:rFonts w:asciiTheme="minorHAnsi" w:hAnsiTheme="minorHAnsi" w:cstheme="minorHAnsi"/>
        </w:rPr>
      </w:pPr>
    </w:p>
    <w:sectPr w:rsidR="0082446B" w:rsidRPr="00E2613C" w:rsidSect="003E2E41">
      <w:pgSz w:w="15840" w:h="12240" w:orient="landscape" w:code="1"/>
      <w:pgMar w:top="43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2D" w:rsidRDefault="00B55F2D" w:rsidP="003E2E41">
      <w:r>
        <w:separator/>
      </w:r>
    </w:p>
  </w:endnote>
  <w:endnote w:type="continuationSeparator" w:id="0">
    <w:p w:rsidR="00B55F2D" w:rsidRDefault="00B55F2D" w:rsidP="003E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2D" w:rsidRDefault="00B55F2D" w:rsidP="003E2E41">
      <w:r>
        <w:separator/>
      </w:r>
    </w:p>
  </w:footnote>
  <w:footnote w:type="continuationSeparator" w:id="0">
    <w:p w:rsidR="00B55F2D" w:rsidRDefault="00B55F2D" w:rsidP="003E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66E35"/>
    <w:multiLevelType w:val="hybridMultilevel"/>
    <w:tmpl w:val="24262DE8"/>
    <w:lvl w:ilvl="0" w:tplc="DBFA981E">
      <w:start w:val="1"/>
      <w:numFmt w:val="bullet"/>
      <w:lvlText w:val="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19"/>
    <w:rsid w:val="00006FBB"/>
    <w:rsid w:val="000102D5"/>
    <w:rsid w:val="00081C85"/>
    <w:rsid w:val="000C6A0A"/>
    <w:rsid w:val="001E41AC"/>
    <w:rsid w:val="00234149"/>
    <w:rsid w:val="0027241F"/>
    <w:rsid w:val="002B637F"/>
    <w:rsid w:val="00336DD8"/>
    <w:rsid w:val="003537BB"/>
    <w:rsid w:val="00363DE3"/>
    <w:rsid w:val="003E2E41"/>
    <w:rsid w:val="00420A9E"/>
    <w:rsid w:val="004E0BF5"/>
    <w:rsid w:val="004E4460"/>
    <w:rsid w:val="00547FDF"/>
    <w:rsid w:val="00593E88"/>
    <w:rsid w:val="005F0E6F"/>
    <w:rsid w:val="00686315"/>
    <w:rsid w:val="006873BF"/>
    <w:rsid w:val="006A456D"/>
    <w:rsid w:val="006A6148"/>
    <w:rsid w:val="006B262B"/>
    <w:rsid w:val="006C3CF8"/>
    <w:rsid w:val="006E1419"/>
    <w:rsid w:val="007710D0"/>
    <w:rsid w:val="0082446B"/>
    <w:rsid w:val="00840988"/>
    <w:rsid w:val="00893E0E"/>
    <w:rsid w:val="008E016D"/>
    <w:rsid w:val="009A0611"/>
    <w:rsid w:val="009A2B13"/>
    <w:rsid w:val="00A21477"/>
    <w:rsid w:val="00A83BEA"/>
    <w:rsid w:val="00A8415D"/>
    <w:rsid w:val="00AB2149"/>
    <w:rsid w:val="00AC5317"/>
    <w:rsid w:val="00AF6965"/>
    <w:rsid w:val="00B55F2D"/>
    <w:rsid w:val="00CF07AE"/>
    <w:rsid w:val="00D00BFE"/>
    <w:rsid w:val="00D1731C"/>
    <w:rsid w:val="00D424E0"/>
    <w:rsid w:val="00DB557B"/>
    <w:rsid w:val="00E2101D"/>
    <w:rsid w:val="00E225A1"/>
    <w:rsid w:val="00E2613C"/>
    <w:rsid w:val="00E63F14"/>
    <w:rsid w:val="00E8561B"/>
    <w:rsid w:val="00E86667"/>
    <w:rsid w:val="00F332C0"/>
    <w:rsid w:val="00F965A4"/>
    <w:rsid w:val="00FF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E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24E0"/>
    <w:rPr>
      <w:color w:val="0000FF"/>
      <w:u w:val="single"/>
    </w:rPr>
  </w:style>
  <w:style w:type="paragraph" w:styleId="NormalWeb">
    <w:name w:val="Normal (Web)"/>
    <w:basedOn w:val="Normal"/>
    <w:rsid w:val="00D424E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81C85"/>
    <w:pPr>
      <w:ind w:left="720"/>
      <w:contextualSpacing/>
    </w:pPr>
  </w:style>
  <w:style w:type="table" w:styleId="TableGrid">
    <w:name w:val="Table Grid"/>
    <w:basedOn w:val="TableNormal"/>
    <w:uiPriority w:val="59"/>
    <w:rsid w:val="00E2613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A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2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E41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E41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E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24E0"/>
    <w:rPr>
      <w:color w:val="0000FF"/>
      <w:u w:val="single"/>
    </w:rPr>
  </w:style>
  <w:style w:type="paragraph" w:styleId="NormalWeb">
    <w:name w:val="Normal (Web)"/>
    <w:basedOn w:val="Normal"/>
    <w:rsid w:val="00D424E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81C85"/>
    <w:pPr>
      <w:ind w:left="720"/>
      <w:contextualSpacing/>
    </w:pPr>
  </w:style>
  <w:style w:type="table" w:styleId="TableGrid">
    <w:name w:val="Table Grid"/>
    <w:basedOn w:val="TableNormal"/>
    <w:uiPriority w:val="59"/>
    <w:rsid w:val="00E2613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A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2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E41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E4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A: Teaching Competence Evaluation Rubric*</vt:lpstr>
    </vt:vector>
  </TitlesOfParts>
  <Company>NUHS</Company>
  <LinksUpToDate>false</LinksUpToDate>
  <CharactersWithSpaces>6694</CharactersWithSpaces>
  <SharedDoc>false</SharedDoc>
  <HLinks>
    <vt:vector size="6" baseType="variant">
      <vt:variant>
        <vt:i4>2555939</vt:i4>
      </vt:variant>
      <vt:variant>
        <vt:i4>0</vt:i4>
      </vt:variant>
      <vt:variant>
        <vt:i4>0</vt:i4>
      </vt:variant>
      <vt:variant>
        <vt:i4>5</vt:i4>
      </vt:variant>
      <vt:variant>
        <vt:lpwstr>http://www.journalchiroed.com/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A: Teaching Competence Evaluation Rubric*</dc:title>
  <dc:creator>bgreen</dc:creator>
  <cp:lastModifiedBy>janna.guthrey</cp:lastModifiedBy>
  <cp:revision>2</cp:revision>
  <cp:lastPrinted>2011-03-11T19:45:00Z</cp:lastPrinted>
  <dcterms:created xsi:type="dcterms:W3CDTF">2011-07-27T20:50:00Z</dcterms:created>
  <dcterms:modified xsi:type="dcterms:W3CDTF">2011-07-27T20:50:00Z</dcterms:modified>
</cp:coreProperties>
</file>